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7F" w:rsidRDefault="00C1627F" w:rsidP="00C1627F">
      <w:pPr>
        <w:tabs>
          <w:tab w:val="left" w:pos="1134"/>
        </w:tabs>
        <w:spacing w:line="288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                                                                                                     Утверждаю: Директор МБОУ «ВНОШ №1»</w:t>
      </w:r>
    </w:p>
    <w:p w:rsidR="00C1627F" w:rsidRDefault="00C1627F" w:rsidP="00C1627F">
      <w:pPr>
        <w:spacing w:line="288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заседании МО                                                                                                     ________________И. П. Кривошапкин </w:t>
      </w:r>
    </w:p>
    <w:p w:rsidR="00C1627F" w:rsidRDefault="00C1627F" w:rsidP="00C1627F">
      <w:pPr>
        <w:spacing w:line="288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№___________                                                                                                            «___»____________2018 г.</w:t>
      </w:r>
    </w:p>
    <w:p w:rsidR="00C1627F" w:rsidRDefault="00C1627F" w:rsidP="00C1627F">
      <w:pPr>
        <w:spacing w:line="288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«___»____________2018 г.</w:t>
      </w:r>
    </w:p>
    <w:p w:rsidR="00C1627F" w:rsidRDefault="00C1627F" w:rsidP="00C1627F">
      <w:pPr>
        <w:spacing w:line="288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C1627F" w:rsidRDefault="00C1627F" w:rsidP="00C1627F">
      <w:pPr>
        <w:spacing w:line="288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C1627F" w:rsidRPr="00C1627F" w:rsidRDefault="00C1627F" w:rsidP="00C1627F">
      <w:pPr>
        <w:spacing w:line="288" w:lineRule="auto"/>
        <w:ind w:firstLine="3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27F">
        <w:rPr>
          <w:rFonts w:ascii="Times New Roman" w:hAnsi="Times New Roman" w:cs="Times New Roman"/>
          <w:b/>
          <w:sz w:val="32"/>
          <w:szCs w:val="32"/>
        </w:rPr>
        <w:t>План работы школьной библиотеки</w:t>
      </w:r>
    </w:p>
    <w:p w:rsidR="00C1627F" w:rsidRPr="00C1627F" w:rsidRDefault="00C1627F" w:rsidP="00C1627F">
      <w:pPr>
        <w:spacing w:line="288" w:lineRule="auto"/>
        <w:ind w:firstLine="3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27F"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C1627F" w:rsidRPr="00C1627F" w:rsidRDefault="00C1627F" w:rsidP="00C1627F">
      <w:pPr>
        <w:spacing w:line="288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7F" w:rsidRPr="00C1627F" w:rsidRDefault="00C1627F" w:rsidP="00C1627F">
      <w:pPr>
        <w:spacing w:line="288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F">
        <w:rPr>
          <w:rFonts w:ascii="Times New Roman" w:hAnsi="Times New Roman" w:cs="Times New Roman"/>
          <w:b/>
          <w:sz w:val="28"/>
          <w:szCs w:val="28"/>
        </w:rPr>
        <w:t>Настоящий план составлен на основе следующих документов:</w:t>
      </w:r>
    </w:p>
    <w:p w:rsidR="00C1627F" w:rsidRPr="00C1627F" w:rsidRDefault="00C1627F" w:rsidP="00C1627F">
      <w:pPr>
        <w:spacing w:line="288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7F">
        <w:rPr>
          <w:rFonts w:ascii="Times New Roman" w:hAnsi="Times New Roman" w:cs="Times New Roman"/>
          <w:b/>
          <w:sz w:val="28"/>
          <w:szCs w:val="28"/>
        </w:rPr>
        <w:t>закон «Об образовании», закон «О библиотечном деле», «Положения о библиотеке ОУ»</w:t>
      </w:r>
    </w:p>
    <w:p w:rsidR="00C1627F" w:rsidRDefault="00C1627F" w:rsidP="00C1627F">
      <w:pPr>
        <w:spacing w:line="288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C1627F" w:rsidRDefault="00C1627F" w:rsidP="00C1627F">
      <w:pPr>
        <w:spacing w:line="288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C1627F" w:rsidRDefault="00C1627F" w:rsidP="00C1627F">
      <w:pPr>
        <w:spacing w:line="288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C1627F" w:rsidRDefault="00C1627F" w:rsidP="00C1627F">
      <w:pPr>
        <w:spacing w:line="288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Харлампьева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C1627F" w:rsidRDefault="00C1627F" w:rsidP="00C1627F">
      <w:pPr>
        <w:tabs>
          <w:tab w:val="left" w:pos="333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C1627F" w:rsidRDefault="00C1627F" w:rsidP="00C1627F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Вилюйск, 2018 г.</w:t>
      </w:r>
    </w:p>
    <w:p w:rsidR="00C1627F" w:rsidRDefault="00C1627F" w:rsidP="00C1627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27F" w:rsidRDefault="00C1627F" w:rsidP="00C1627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27F" w:rsidRPr="00C1627F" w:rsidRDefault="00C1627F" w:rsidP="00C1627F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7F">
        <w:rPr>
          <w:rFonts w:ascii="Times New Roman" w:hAnsi="Times New Roman" w:cs="Times New Roman"/>
          <w:b/>
          <w:sz w:val="24"/>
          <w:szCs w:val="24"/>
        </w:rPr>
        <w:lastRenderedPageBreak/>
        <w:t>I. Вводная часть</w:t>
      </w:r>
    </w:p>
    <w:p w:rsidR="00C1627F" w:rsidRPr="00C1627F" w:rsidRDefault="00C1627F" w:rsidP="00C1627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 xml:space="preserve">                 Школьная библиотека представляет информацию и идеи, имеющие фундаментальное значение для успешной деятельности в нашем сегодняшнем мире, который всё больше строится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окружающему миру и к своему здоровью.</w:t>
      </w:r>
    </w:p>
    <w:p w:rsidR="00C1627F" w:rsidRPr="00C1627F" w:rsidRDefault="00C1627F" w:rsidP="00C1627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7F">
        <w:rPr>
          <w:rFonts w:ascii="Times New Roman" w:hAnsi="Times New Roman" w:cs="Times New Roman"/>
          <w:b/>
          <w:sz w:val="24"/>
          <w:szCs w:val="24"/>
        </w:rPr>
        <w:t xml:space="preserve">                  Основные цели библиотеки:</w:t>
      </w:r>
    </w:p>
    <w:p w:rsidR="00C1627F" w:rsidRPr="00C1627F" w:rsidRDefault="00C1627F" w:rsidP="00C1627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 xml:space="preserve">                  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 xml:space="preserve">            Создание единого информационно-образовательного пространства школы (ОУ);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культурного и языкового разнообразия.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1627F">
        <w:rPr>
          <w:rFonts w:ascii="Times New Roman" w:hAnsi="Times New Roman" w:cs="Times New Roman"/>
          <w:spacing w:val="-4"/>
          <w:sz w:val="24"/>
          <w:szCs w:val="24"/>
        </w:rPr>
        <w:t xml:space="preserve">             Воспитание гражданского самосознания, помощь в социализации обучающихся, развитие их творческих способностей.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 xml:space="preserve">            Организация систематического чтения обучающихся с учётом их культурных и языковых особенностей.</w:t>
      </w:r>
    </w:p>
    <w:p w:rsidR="00C1627F" w:rsidRPr="00C1627F" w:rsidRDefault="00C1627F" w:rsidP="00C1627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 xml:space="preserve">                 Организация досуга, связанного с чтением и межличностного общения в условиях библиотеки с учётом интересов, потребностей, возрастных психофизических, национальных особенностей обучающихся для развития межкультурного диалога и адаптации представителей культурных языковых групп в поликультурном обществе.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 xml:space="preserve">            Совершенствование номенклатуры предоставляемых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процессов; создание комфортной библиотечной среды, воспитание информационной культуры читателей.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7F">
        <w:rPr>
          <w:rFonts w:ascii="Times New Roman" w:hAnsi="Times New Roman" w:cs="Times New Roman"/>
          <w:b/>
          <w:sz w:val="24"/>
          <w:szCs w:val="24"/>
        </w:rPr>
        <w:t xml:space="preserve">            Основные функции библиотеки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27F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C1627F">
        <w:rPr>
          <w:rFonts w:ascii="Times New Roman" w:hAnsi="Times New Roman" w:cs="Times New Roman"/>
          <w:sz w:val="24"/>
          <w:szCs w:val="24"/>
          <w:u w:val="single"/>
        </w:rPr>
        <w:t>етодическая</w:t>
      </w:r>
      <w:proofErr w:type="gramEnd"/>
      <w:r w:rsidRPr="00C1627F">
        <w:rPr>
          <w:rFonts w:ascii="Times New Roman" w:hAnsi="Times New Roman" w:cs="Times New Roman"/>
          <w:sz w:val="24"/>
          <w:szCs w:val="24"/>
        </w:rPr>
        <w:t xml:space="preserve"> – разрабатывает учебно-методические материалы по основам информационной культуры пользователей, алгоритмы и технологии поиска информации.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27F">
        <w:rPr>
          <w:rFonts w:ascii="Times New Roman" w:hAnsi="Times New Roman" w:cs="Times New Roman"/>
          <w:b/>
          <w:sz w:val="24"/>
          <w:szCs w:val="24"/>
        </w:rPr>
        <w:t>У</w:t>
      </w:r>
      <w:r w:rsidRPr="00C1627F">
        <w:rPr>
          <w:rFonts w:ascii="Times New Roman" w:hAnsi="Times New Roman" w:cs="Times New Roman"/>
          <w:sz w:val="24"/>
          <w:szCs w:val="24"/>
          <w:u w:val="single"/>
        </w:rPr>
        <w:t>чебная</w:t>
      </w:r>
      <w:proofErr w:type="gramEnd"/>
      <w:r w:rsidRPr="00C1627F">
        <w:rPr>
          <w:rFonts w:ascii="Times New Roman" w:hAnsi="Times New Roman" w:cs="Times New Roman"/>
          <w:sz w:val="24"/>
          <w:szCs w:val="24"/>
        </w:rPr>
        <w:t xml:space="preserve"> – организует подготовку по основам информационной культуры для различных категорий пользователей.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27F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C1627F">
        <w:rPr>
          <w:rFonts w:ascii="Times New Roman" w:hAnsi="Times New Roman" w:cs="Times New Roman"/>
          <w:sz w:val="24"/>
          <w:szCs w:val="24"/>
          <w:u w:val="single"/>
        </w:rPr>
        <w:t>оспитательная</w:t>
      </w:r>
      <w:proofErr w:type="gramEnd"/>
      <w:r w:rsidRPr="00C1627F">
        <w:rPr>
          <w:rFonts w:ascii="Times New Roman" w:hAnsi="Times New Roman" w:cs="Times New Roman"/>
          <w:sz w:val="24"/>
          <w:szCs w:val="24"/>
        </w:rPr>
        <w:t xml:space="preserve"> – способствует развитию чувства патриотизма по отношению к государству, своему краю, школе.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27F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C1627F">
        <w:rPr>
          <w:rFonts w:ascii="Times New Roman" w:hAnsi="Times New Roman" w:cs="Times New Roman"/>
          <w:sz w:val="24"/>
          <w:szCs w:val="24"/>
          <w:u w:val="single"/>
        </w:rPr>
        <w:t>оциальная</w:t>
      </w:r>
      <w:proofErr w:type="gramEnd"/>
      <w:r w:rsidRPr="00C1627F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C1627F">
        <w:rPr>
          <w:rFonts w:ascii="Times New Roman" w:hAnsi="Times New Roman" w:cs="Times New Roman"/>
          <w:sz w:val="24"/>
          <w:szCs w:val="24"/>
        </w:rPr>
        <w:t xml:space="preserve"> содействует развитию способности пользователей к самообразованию и адаптации в современном информационном обществе.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27F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C1627F">
        <w:rPr>
          <w:rFonts w:ascii="Times New Roman" w:hAnsi="Times New Roman" w:cs="Times New Roman"/>
          <w:sz w:val="24"/>
          <w:szCs w:val="24"/>
          <w:u w:val="single"/>
        </w:rPr>
        <w:t>росветительская</w:t>
      </w:r>
      <w:proofErr w:type="gramEnd"/>
      <w:r w:rsidRPr="00C1627F">
        <w:rPr>
          <w:rFonts w:ascii="Times New Roman" w:hAnsi="Times New Roman" w:cs="Times New Roman"/>
          <w:sz w:val="24"/>
          <w:szCs w:val="24"/>
        </w:rPr>
        <w:t xml:space="preserve"> – приобщает учащихся к сокровищам мировой и отечественной культуры.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C1627F">
        <w:rPr>
          <w:rFonts w:ascii="Times New Roman" w:hAnsi="Times New Roman" w:cs="Times New Roman"/>
          <w:sz w:val="24"/>
          <w:szCs w:val="24"/>
          <w:u w:val="single"/>
        </w:rPr>
        <w:t xml:space="preserve">бразовательная </w:t>
      </w:r>
      <w:r w:rsidRPr="00C1627F">
        <w:rPr>
          <w:rFonts w:ascii="Times New Roman" w:hAnsi="Times New Roman" w:cs="Times New Roman"/>
          <w:b/>
          <w:sz w:val="24"/>
          <w:szCs w:val="24"/>
        </w:rPr>
        <w:t>–</w:t>
      </w:r>
      <w:r w:rsidRPr="00C1627F">
        <w:rPr>
          <w:rFonts w:ascii="Times New Roman" w:hAnsi="Times New Roman" w:cs="Times New Roman"/>
          <w:sz w:val="24"/>
          <w:szCs w:val="24"/>
        </w:rPr>
        <w:t xml:space="preserve"> поддержка и обеспечение образовательных целей, сформированных в концепции школы и школьной программе.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27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C1627F">
        <w:rPr>
          <w:rFonts w:ascii="Times New Roman" w:hAnsi="Times New Roman" w:cs="Times New Roman"/>
          <w:sz w:val="24"/>
          <w:szCs w:val="24"/>
          <w:u w:val="single"/>
        </w:rPr>
        <w:t>нформационная</w:t>
      </w:r>
      <w:proofErr w:type="gramEnd"/>
      <w:r w:rsidRPr="00C1627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1627F">
        <w:rPr>
          <w:rFonts w:ascii="Times New Roman" w:hAnsi="Times New Roman" w:cs="Times New Roman"/>
          <w:sz w:val="24"/>
          <w:szCs w:val="24"/>
        </w:rPr>
        <w:t xml:space="preserve"> предоставление возможности использования информации вне зависимости от её вида, формата, носителя.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C1627F">
        <w:rPr>
          <w:rFonts w:ascii="Times New Roman" w:hAnsi="Times New Roman" w:cs="Times New Roman"/>
          <w:sz w:val="24"/>
          <w:szCs w:val="24"/>
          <w:u w:val="single"/>
        </w:rPr>
        <w:t>ультурная</w:t>
      </w:r>
      <w:r w:rsidRPr="00C1627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1627F">
        <w:rPr>
          <w:rFonts w:ascii="Times New Roman" w:hAnsi="Times New Roman" w:cs="Times New Roman"/>
          <w:sz w:val="24"/>
          <w:szCs w:val="24"/>
        </w:rPr>
        <w:t xml:space="preserve">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7F">
        <w:rPr>
          <w:rFonts w:ascii="Times New Roman" w:hAnsi="Times New Roman" w:cs="Times New Roman"/>
          <w:b/>
          <w:sz w:val="24"/>
          <w:szCs w:val="24"/>
        </w:rPr>
        <w:t>Задачи школьной библиотеки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1627F">
        <w:rPr>
          <w:rFonts w:ascii="Times New Roman" w:hAnsi="Times New Roman" w:cs="Times New Roman"/>
          <w:spacing w:val="-4"/>
          <w:sz w:val="24"/>
          <w:szCs w:val="24"/>
        </w:rPr>
        <w:t xml:space="preserve">1. Приобщение читателей к художественным традициям и внедрение новых форм культурно - </w:t>
      </w:r>
      <w:proofErr w:type="spellStart"/>
      <w:r w:rsidRPr="00C1627F">
        <w:rPr>
          <w:rFonts w:ascii="Times New Roman" w:hAnsi="Times New Roman" w:cs="Times New Roman"/>
          <w:spacing w:val="-4"/>
          <w:sz w:val="24"/>
          <w:szCs w:val="24"/>
        </w:rPr>
        <w:t>досуговой</w:t>
      </w:r>
      <w:proofErr w:type="spellEnd"/>
      <w:r w:rsidRPr="00C1627F">
        <w:rPr>
          <w:rFonts w:ascii="Times New Roman" w:hAnsi="Times New Roman" w:cs="Times New Roman"/>
          <w:spacing w:val="-4"/>
          <w:sz w:val="24"/>
          <w:szCs w:val="24"/>
        </w:rPr>
        <w:t xml:space="preserve"> деятельности.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pacing w:val="-2"/>
          <w:sz w:val="24"/>
          <w:szCs w:val="24"/>
        </w:rPr>
        <w:t>2.Формирование правовой культуры читателей, гражданственности, патриотизма, расширение читательского интереса</w:t>
      </w:r>
      <w:r w:rsidRPr="00C1627F">
        <w:rPr>
          <w:rFonts w:ascii="Times New Roman" w:hAnsi="Times New Roman" w:cs="Times New Roman"/>
          <w:sz w:val="24"/>
          <w:szCs w:val="24"/>
        </w:rPr>
        <w:t>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3.Проведение индивидуальной работы с читателем как основы формирования информационной культуры личности школьников.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lastRenderedPageBreak/>
        <w:t>4.Улучшение дифференцированного обслуживания пользователей библиотеки; организация книжного фонда с учётом изменения читательских интересов.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5.Сбор, накопление, обработка, систематизация педагогической информации и доведение её до пользователей.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6.</w:t>
      </w:r>
      <w:r w:rsidRPr="00C1627F">
        <w:rPr>
          <w:rFonts w:ascii="Times New Roman" w:hAnsi="Times New Roman" w:cs="Times New Roman"/>
          <w:spacing w:val="-6"/>
          <w:sz w:val="24"/>
          <w:szCs w:val="24"/>
        </w:rPr>
        <w:t>Осуществление каталогизации и обработки информационных средств (Журналов, книг, учебников, видеоматериалов).</w:t>
      </w:r>
    </w:p>
    <w:p w:rsidR="00C1627F" w:rsidRPr="00C1627F" w:rsidRDefault="00C1627F" w:rsidP="00C1627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 xml:space="preserve">      7. Оказание помощи в деятельности учащихся и учителей при реализации образовательных и научно- исследовательских проектов.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Направления деятельности школьной библиотеки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1. Работа с учащимися</w:t>
      </w:r>
    </w:p>
    <w:p w:rsidR="00C1627F" w:rsidRPr="00C1627F" w:rsidRDefault="00C1627F" w:rsidP="00C1627F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уроки культуры чтения;</w:t>
      </w:r>
    </w:p>
    <w:p w:rsidR="00C1627F" w:rsidRPr="00C1627F" w:rsidRDefault="00C1627F" w:rsidP="00C1627F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библиографические уроки;</w:t>
      </w:r>
    </w:p>
    <w:p w:rsidR="00C1627F" w:rsidRPr="00C1627F" w:rsidRDefault="00C1627F" w:rsidP="00C1627F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информационные и прочие обзоры литературы;</w:t>
      </w:r>
    </w:p>
    <w:p w:rsidR="00C1627F" w:rsidRPr="00C1627F" w:rsidRDefault="00C1627F" w:rsidP="00C1627F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доклады о навыках работы с книгой и другими источниками;</w:t>
      </w:r>
    </w:p>
    <w:p w:rsidR="00C1627F" w:rsidRPr="00C1627F" w:rsidRDefault="00C1627F" w:rsidP="00C1627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2. Поддержка общешкольных мероприятий</w:t>
      </w:r>
    </w:p>
    <w:p w:rsidR="00C1627F" w:rsidRPr="00C1627F" w:rsidRDefault="00C1627F" w:rsidP="00C1627F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предметные недели;</w:t>
      </w:r>
    </w:p>
    <w:p w:rsidR="00C1627F" w:rsidRPr="00C1627F" w:rsidRDefault="00C1627F" w:rsidP="00C1627F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 xml:space="preserve">День знаний;  </w:t>
      </w:r>
      <w:r w:rsidRPr="00C1627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1627F">
        <w:rPr>
          <w:rFonts w:ascii="Times New Roman" w:hAnsi="Times New Roman" w:cs="Times New Roman"/>
          <w:sz w:val="24"/>
          <w:szCs w:val="24"/>
        </w:rPr>
        <w:t>День матери;</w:t>
      </w:r>
    </w:p>
    <w:p w:rsidR="00C1627F" w:rsidRPr="00C1627F" w:rsidRDefault="00C1627F" w:rsidP="00C1627F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оформление школьных газет, бюллетеней и т.д.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3. Работа с учителями и родителями</w:t>
      </w:r>
    </w:p>
    <w:p w:rsidR="00C1627F" w:rsidRPr="00C1627F" w:rsidRDefault="00C1627F" w:rsidP="00C1627F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выступления на заседаниях педсоветов;</w:t>
      </w:r>
    </w:p>
    <w:p w:rsidR="00C1627F" w:rsidRPr="00C1627F" w:rsidRDefault="00C1627F" w:rsidP="00C1627F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обзоры новинок художественной и научно-популярной литературы, учебной литературы и учебников;</w:t>
      </w:r>
    </w:p>
    <w:p w:rsidR="00C1627F" w:rsidRPr="00C1627F" w:rsidRDefault="00C1627F" w:rsidP="00C1627F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отчёты о работе и деятельности школьной библиотеки;</w:t>
      </w:r>
    </w:p>
    <w:p w:rsidR="00C1627F" w:rsidRPr="00C1627F" w:rsidRDefault="00C1627F" w:rsidP="00C1627F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информационные обзоры на заданные темы и с учётом запросов читателей;</w:t>
      </w:r>
    </w:p>
    <w:p w:rsidR="00C1627F" w:rsidRPr="00C1627F" w:rsidRDefault="00C1627F" w:rsidP="00C1627F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выступления на родительских собраниях;</w:t>
      </w:r>
    </w:p>
    <w:p w:rsidR="00C1627F" w:rsidRPr="00C1627F" w:rsidRDefault="00C1627F" w:rsidP="00C1627F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индивидуальная работа с учителями и родителями;</w:t>
      </w:r>
    </w:p>
    <w:p w:rsidR="00C1627F" w:rsidRPr="00C1627F" w:rsidRDefault="00C1627F" w:rsidP="00C1627F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участие в круглых столах;</w:t>
      </w:r>
    </w:p>
    <w:p w:rsidR="00C1627F" w:rsidRPr="00C1627F" w:rsidRDefault="00C1627F" w:rsidP="00C1627F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обзоры публикаций периодической печати для педагогов.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4</w:t>
      </w:r>
      <w:r w:rsidRPr="00C1627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1627F">
        <w:rPr>
          <w:rFonts w:ascii="Times New Roman" w:hAnsi="Times New Roman" w:cs="Times New Roman"/>
          <w:sz w:val="24"/>
          <w:szCs w:val="24"/>
        </w:rPr>
        <w:t>Оказание методической консультационной помощи педагогам и родителям, учащимся в получении информации из школьной библиотеки.</w:t>
      </w:r>
    </w:p>
    <w:p w:rsidR="00C1627F" w:rsidRPr="00C1627F" w:rsidRDefault="00C1627F" w:rsidP="00C1627F">
      <w:pPr>
        <w:spacing w:after="0" w:line="28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1627F">
        <w:rPr>
          <w:rFonts w:ascii="Times New Roman" w:hAnsi="Times New Roman" w:cs="Times New Roman"/>
          <w:sz w:val="24"/>
          <w:szCs w:val="24"/>
        </w:rPr>
        <w:t>5. Создание условий учащимся, учителям, родителям для чтения и работы с периодической литературой и книжным фондом.</w:t>
      </w:r>
    </w:p>
    <w:p w:rsidR="00C1627F" w:rsidRPr="00C1627F" w:rsidRDefault="00C1627F" w:rsidP="00C1627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7F" w:rsidRPr="00C1627F" w:rsidRDefault="00C1627F" w:rsidP="00C1627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7F" w:rsidRPr="00C1627F" w:rsidRDefault="00C1627F" w:rsidP="00C1627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7F" w:rsidRDefault="00C1627F" w:rsidP="00C1627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C1627F" w:rsidRDefault="00C1627F" w:rsidP="00C1627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C1627F" w:rsidRDefault="00C1627F" w:rsidP="00C1627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C1627F" w:rsidRDefault="00C1627F" w:rsidP="00C1627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C1627F" w:rsidRDefault="00C1627F" w:rsidP="00C1627F">
      <w:pPr>
        <w:spacing w:after="0" w:line="288" w:lineRule="auto"/>
        <w:jc w:val="both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9"/>
        <w:gridCol w:w="10866"/>
        <w:gridCol w:w="2473"/>
        <w:gridCol w:w="503"/>
      </w:tblGrid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F" w:rsidRDefault="00C1627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F" w:rsidRDefault="00C1627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F" w:rsidRDefault="00C1627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C1627F" w:rsidRDefault="00C1627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C1627F" w:rsidTr="00C1627F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F" w:rsidRDefault="00C1627F">
            <w:pPr>
              <w:spacing w:after="0" w:line="228" w:lineRule="auto"/>
              <w:ind w:firstLine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Формирование фонда библиотеки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фондом учебной литературы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-Подведение итогов движения фонда.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-Диагностика обеспеченности учащихся учебниками и учебной литературой на 2018-2019 учебный год.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– 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октябрь.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-Приём и выдача учебников учащимся.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-Обеспечение выдачи и сбора учебников по образовательным программам.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июнь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Август – сентябрь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библиографической модели комплектования фонда учебной литературы: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с библиографическими изданиями (прайс-листами; тематическими планами издательств; Федеральным перечнем учебников, рекомендованных Министерством образования).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-Составление совместно с руководителями МО, бланка заказа на учебники с учётом их требований на 2018-2019 учебный год.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-Согласование и утверждение бланка-заказа на 2018-2019 учебный год администрацией школы, его передача специалисту УУО.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-Подготовка перечня учебников, планируемых в новом учебном году, но не заказанных по бланку заказов.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-Осуществление контроля над выполнением сделанного заказа.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-Приём и обработка поступивших учебников: оформление накладных, запись в инвентарную книгу, штемпелевание, оформление картотеки.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Май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Октябрь. Май.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по сохранности учебной литературы: рейды по классам с проверкой учебников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Октябрь. </w:t>
            </w:r>
            <w:r>
              <w:rPr>
                <w:rFonts w:ascii="Times New Roman" w:hAnsi="Times New Roman" w:cs="Times New Roman"/>
              </w:rPr>
              <w:br/>
              <w:t>Декабрь. Апрель.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учебного фонда с учётом ветхости и смены учебных программ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Май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анализ использования учебного фонда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Сентябрь, Май 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и редактирование картотеки учебной литературы, в т.ч. электронной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ind w:left="-108" w:right="-63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По мере поступления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Расстановка новых изданий в фонде.</w:t>
            </w:r>
          </w:p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накладных на учебную литературу и своевременная подача документации в  бухгалтерию.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ind w:left="-108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По мере поступления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листов учёта выдачи учебников.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УМК на 2019-2020 учебный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по сохранности учебного фонда:</w:t>
            </w:r>
          </w:p>
          <w:p w:rsidR="00C1627F" w:rsidRDefault="00C1627F">
            <w:pPr>
              <w:numPr>
                <w:ilvl w:val="1"/>
                <w:numId w:val="4"/>
              </w:numPr>
              <w:tabs>
                <w:tab w:val="num" w:pos="410"/>
              </w:tabs>
              <w:spacing w:after="0" w:line="252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рейды-смотры «Учебнику – долгую жизнь!»</w:t>
            </w:r>
          </w:p>
          <w:p w:rsidR="00C1627F" w:rsidRDefault="00C1627F">
            <w:pPr>
              <w:tabs>
                <w:tab w:val="num" w:pos="410"/>
              </w:tabs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общешкольные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1раз в полугодие; </w:t>
            </w:r>
            <w:proofErr w:type="spellStart"/>
            <w:r>
              <w:rPr>
                <w:rFonts w:ascii="Times New Roman" w:hAnsi="Times New Roman" w:cs="Times New Roman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раз в четверть);</w:t>
            </w:r>
          </w:p>
          <w:p w:rsidR="00C1627F" w:rsidRDefault="00C1627F">
            <w:pPr>
              <w:numPr>
                <w:ilvl w:val="1"/>
                <w:numId w:val="4"/>
              </w:numPr>
              <w:tabs>
                <w:tab w:val="num" w:pos="410"/>
              </w:tabs>
              <w:spacing w:after="0" w:line="252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 на фонде с учащимися, их родителями, классными руководителями, учителями – предметниками;</w:t>
            </w:r>
          </w:p>
          <w:p w:rsidR="00C1627F" w:rsidRDefault="00C1627F">
            <w:pPr>
              <w:numPr>
                <w:ilvl w:val="1"/>
                <w:numId w:val="4"/>
              </w:numPr>
              <w:tabs>
                <w:tab w:val="num" w:pos="410"/>
              </w:tabs>
              <w:spacing w:after="0" w:line="252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 беседы на библиотечных уроках, родительских собраниях и классных часах о правилах пользования и работы с учебной литературой;</w:t>
            </w:r>
          </w:p>
          <w:p w:rsidR="00C1627F" w:rsidRDefault="00C1627F">
            <w:pPr>
              <w:numPr>
                <w:ilvl w:val="1"/>
                <w:numId w:val="4"/>
              </w:numPr>
              <w:tabs>
                <w:tab w:val="num" w:pos="410"/>
              </w:tabs>
              <w:spacing w:after="0" w:line="252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«Лучший учебник»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резервным фондом учебников:</w:t>
            </w:r>
          </w:p>
          <w:p w:rsidR="00C1627F" w:rsidRDefault="00C1627F">
            <w:pPr>
              <w:numPr>
                <w:ilvl w:val="1"/>
                <w:numId w:val="4"/>
              </w:numPr>
              <w:tabs>
                <w:tab w:val="left" w:pos="268"/>
              </w:tabs>
              <w:spacing w:after="0" w:line="252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учёта;</w:t>
            </w:r>
          </w:p>
          <w:p w:rsidR="00C1627F" w:rsidRDefault="00C1627F">
            <w:pPr>
              <w:numPr>
                <w:ilvl w:val="1"/>
                <w:numId w:val="4"/>
              </w:numPr>
              <w:tabs>
                <w:tab w:val="left" w:pos="268"/>
              </w:tabs>
              <w:spacing w:after="0" w:line="252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для хранения;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активного участия в акции «Подари книгу в школьной библиотеке»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1.2.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фондом художественной литературы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состава фонда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Своевременный приём и систематизация, техническая обработка и регистрация новых поступлений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ведение каталогов поступающей литературы, ведение электронной картотеки и каталога художественной литературы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инвентаризации.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недостающих изданий, оформление актов замены – утери.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Октябрь.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Ноябрь.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документов пользователям библиотеки.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своевременным возвратом выданных книг в фонд школьной библиотеки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свободного доступа в библиотечно-информационном центре библиотеки:</w:t>
            </w:r>
          </w:p>
          <w:p w:rsidR="00C1627F" w:rsidRDefault="00C1627F">
            <w:pPr>
              <w:numPr>
                <w:ilvl w:val="0"/>
                <w:numId w:val="5"/>
              </w:num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художественному фонду;</w:t>
            </w:r>
          </w:p>
          <w:p w:rsidR="00C1627F" w:rsidRDefault="00C1627F">
            <w:pPr>
              <w:numPr>
                <w:ilvl w:val="0"/>
                <w:numId w:val="5"/>
              </w:num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фонду периодики;</w:t>
            </w:r>
          </w:p>
          <w:p w:rsidR="00C1627F" w:rsidRDefault="00C1627F">
            <w:pPr>
              <w:numPr>
                <w:ilvl w:val="0"/>
                <w:numId w:val="6"/>
              </w:num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справочному фонду читального зала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изданий читателям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1.2.11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правильной расстановки фонда на стеллажах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1.2.12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«открытых полок»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1.2.13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1.2.14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мелкому ремонту изданий. Организация «скорой помощи» книге силами актива библиотеки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четверть 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1.2.15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выставки и уголка читателя в читальном зале « В помощь книге»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1.2.16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новых разделителей: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зоне открытого доступа;- полочные разделители по темам и классным параллелям;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книгохранилище;- по новым отделам и по алфавиту с портретами писателей.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1.2.17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работы по сохранности книжного фонда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Комплектование фонда периодики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подписки на 2019 год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доставки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Апрель</w:t>
            </w:r>
          </w:p>
          <w:p w:rsidR="00C1627F" w:rsidRDefault="00C1627F">
            <w:pPr>
              <w:tabs>
                <w:tab w:val="right" w:pos="223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Справочно-библиографическая работа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Проведение библиотечно-библиографических уроков для учащихся </w:t>
            </w:r>
            <w:r>
              <w:rPr>
                <w:rFonts w:ascii="Times New Roman" w:hAnsi="Times New Roman" w:cs="Times New Roman"/>
              </w:rPr>
              <w:t xml:space="preserve"> с применением новых информационных технологий (По тематическому плану раздела «Библиотечно-библиографические и информационные знания учащихся»)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тематических, фактических, информационных справок.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страницы библиотеки на сайте школы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ода</w:t>
            </w:r>
          </w:p>
        </w:tc>
      </w:tr>
      <w:tr w:rsidR="00C1627F" w:rsidTr="00C1627F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. Работа с читателями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Обслуживание читателей на абонементе и в читальном зале;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Рекомендательные беседы при выборе книг;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-Беседы о прочитанном произведении или сказок;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-Рекламные беседы о новых поступлениях в школьной библиотеке;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Изучение и анализ читательских формуляров;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Заседания школьного библиотечного актива</w:t>
            </w:r>
          </w:p>
          <w:p w:rsidR="00C1627F" w:rsidRDefault="00C1627F">
            <w:pPr>
              <w:numPr>
                <w:ilvl w:val="0"/>
                <w:numId w:val="7"/>
              </w:numPr>
              <w:tabs>
                <w:tab w:val="num" w:pos="612"/>
              </w:tabs>
              <w:spacing w:after="0" w:line="228" w:lineRule="auto"/>
              <w:ind w:left="6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обеспеченности учебниками классных коллективов согласно федеральному перечню учебников и их соответствия стандарту.</w:t>
            </w:r>
          </w:p>
          <w:p w:rsidR="00C1627F" w:rsidRDefault="00C1627F">
            <w:pPr>
              <w:numPr>
                <w:ilvl w:val="0"/>
                <w:numId w:val="7"/>
              </w:numPr>
              <w:tabs>
                <w:tab w:val="num" w:pos="612"/>
              </w:tabs>
              <w:spacing w:after="0" w:line="228" w:lineRule="auto"/>
              <w:ind w:left="6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Уровень сохранности учебников.</w:t>
            </w:r>
          </w:p>
          <w:p w:rsidR="00C1627F" w:rsidRDefault="00C1627F">
            <w:pPr>
              <w:numPr>
                <w:ilvl w:val="0"/>
                <w:numId w:val="7"/>
              </w:numPr>
              <w:tabs>
                <w:tab w:val="num" w:pos="612"/>
              </w:tabs>
              <w:spacing w:after="0" w:line="228" w:lineRule="auto"/>
              <w:ind w:left="6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анализа читаемости за четверть.</w:t>
            </w:r>
          </w:p>
          <w:p w:rsidR="00C1627F" w:rsidRDefault="00C1627F">
            <w:pPr>
              <w:numPr>
                <w:ilvl w:val="0"/>
                <w:numId w:val="8"/>
              </w:numPr>
              <w:tabs>
                <w:tab w:val="num" w:pos="612"/>
              </w:tabs>
              <w:spacing w:after="0" w:line="228" w:lineRule="auto"/>
              <w:ind w:left="6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лучшего читателя школы.</w:t>
            </w:r>
          </w:p>
          <w:p w:rsidR="00C1627F" w:rsidRDefault="00C1627F">
            <w:pPr>
              <w:numPr>
                <w:ilvl w:val="0"/>
                <w:numId w:val="7"/>
              </w:numPr>
              <w:tabs>
                <w:tab w:val="num" w:pos="612"/>
              </w:tabs>
              <w:spacing w:after="0" w:line="228" w:lineRule="auto"/>
              <w:ind w:left="6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Подготовка, организация проведения месячника «Дети и книга».</w:t>
            </w:r>
          </w:p>
          <w:p w:rsidR="00C1627F" w:rsidRDefault="00C1627F">
            <w:pPr>
              <w:numPr>
                <w:ilvl w:val="0"/>
                <w:numId w:val="7"/>
              </w:numPr>
              <w:tabs>
                <w:tab w:val="num" w:pos="612"/>
              </w:tabs>
              <w:spacing w:after="0" w:line="228" w:lineRule="auto"/>
              <w:ind w:left="6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акции «Подари книгу в школьной библиотеке».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</w:t>
            </w:r>
          </w:p>
          <w:p w:rsidR="00C1627F" w:rsidRDefault="00C1627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C1627F" w:rsidTr="00C1627F">
        <w:trPr>
          <w:trHeight w:val="196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Работа с родительским комитетом школы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Методическая помощь в проведении родительских собраний.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Публикация рекламной информации для родителей на сайте школы и </w:t>
            </w:r>
            <w:proofErr w:type="spellStart"/>
            <w:r>
              <w:rPr>
                <w:rFonts w:ascii="Times New Roman" w:hAnsi="Times New Roman" w:cs="Times New Roman"/>
              </w:rPr>
              <w:t>информстендах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Выступление на родительских собраниях, пропаганда книг и чтения.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с родительским комитетом по комплектованию фонда библиотеки в рамках акции родителей «Подарим библиотеке книжку».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-Анкетирование родителей «Что и как читают наши дети?»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май</w:t>
            </w:r>
          </w:p>
          <w:p w:rsidR="00C1627F" w:rsidRDefault="00C1627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школы</w:t>
            </w:r>
          </w:p>
          <w:p w:rsidR="00C1627F" w:rsidRDefault="00C1627F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Работа с педагогическим коллективом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-Информирование учителей о новых поступлениях учебной, методической литературы; о педагогических и методических журналах.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-Консультативно-информационная работа с МО учителей-предметников, направленная на оптимальный выбор учебников и учебных пособий в новом учебном году.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методической помощи к уроку.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-Поиск литературы и периодических изданий по заданной тематике. Подбор материалов к предметным неделям для подготовки школьных газет.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 МО и педагогов</w:t>
            </w:r>
          </w:p>
          <w:p w:rsidR="00C1627F" w:rsidRDefault="00C1627F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школы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учащимися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-Обслуживание учащихся согласно расписанию работы библиотеки.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-Просмотр читательских формуляров с целью выявления задолжников и передача информации классным руководителям.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-Беседы с вновь записавшимися читателями о культуре чтения книг. Знакомство с правилами пользования библиотекой и читальным залом. Знакомство с правами и обязанностями читателя.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-Рекомендации по выбору художественной литературы согласно возрастным и личностным характеристикам читателя.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-Ежегодный конкурс «Лучший читатель года».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-Реклама информации о проводимых региональных, российских книжных, литературных конкурсах и приобщение читателей к участию в данных конкурсах.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Дня Прощения.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-Привлечение школьников к ответственности за причинённый ущерб книге, учебнику.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традиции выпускников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акция «Любимой школе – любимую книгу!»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предложения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Библиотечно-библиографические и информационные уроки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Тема №1. </w:t>
            </w:r>
            <w:r>
              <w:rPr>
                <w:rFonts w:ascii="Times New Roman" w:hAnsi="Times New Roman" w:cs="Times New Roman"/>
                <w:i/>
              </w:rPr>
              <w:t>Первое посещение библиотеки.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библиотеке. Знакомство с «</w:t>
            </w:r>
            <w:proofErr w:type="spellStart"/>
            <w:r>
              <w:rPr>
                <w:rFonts w:ascii="Times New Roman" w:hAnsi="Times New Roman" w:cs="Times New Roman"/>
              </w:rPr>
              <w:t>Книжкиным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царством и мудрым государством»,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Читай-городом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». Понятие «читатель», «библиотека», «библиотекарь». Основные правила пользования библиотекой. Как самому записаться в библиотеку? Как самому выбрать книгу? (тематические полки, ящики, книжные выставки).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Тема №2. </w:t>
            </w:r>
            <w:r>
              <w:rPr>
                <w:rFonts w:ascii="Times New Roman" w:hAnsi="Times New Roman" w:cs="Times New Roman"/>
                <w:i/>
              </w:rPr>
              <w:t>Правила общения с книгой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у детей бережного отношения к книге. Ознакомление с правилами общения с книгой. Обучение простейшим приёмам бережного обращения с книгой (обложка, закладка, простейший ремонт)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Октябрь 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 класс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Тема №1.</w:t>
            </w:r>
            <w:r>
              <w:rPr>
                <w:rFonts w:ascii="Times New Roman" w:hAnsi="Times New Roman" w:cs="Times New Roman"/>
                <w:i/>
              </w:rPr>
              <w:t>Роль и назначение библиотеки.</w:t>
            </w: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 Организовать экскурсию в «</w:t>
            </w:r>
            <w:proofErr w:type="spellStart"/>
            <w:r>
              <w:rPr>
                <w:rFonts w:ascii="Times New Roman" w:hAnsi="Times New Roman" w:cs="Times New Roman"/>
              </w:rPr>
              <w:t>Книжкино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царство – мудрое государство» «Откуда пришли буквы?» с показом наглядного материала. Знакомство с библиотекой. Конкурс литературных загадок. Торжественное вручение подарков – сувениров: закладок, памяток, наказов </w:t>
            </w:r>
            <w:proofErr w:type="spellStart"/>
            <w:r>
              <w:rPr>
                <w:rFonts w:ascii="Times New Roman" w:hAnsi="Times New Roman" w:cs="Times New Roman"/>
              </w:rPr>
              <w:t>Пишичитая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Понятие об абонементе и читальном зале. Расстановка книг в фонде, </w:t>
            </w:r>
            <w:r>
              <w:rPr>
                <w:rFonts w:ascii="Times New Roman" w:hAnsi="Times New Roman" w:cs="Times New Roman"/>
                <w:spacing w:val="-4"/>
              </w:rPr>
              <w:t>читальном зале. «Открытые» полки. Самостоятельный выбор книг при открытом доступе.</w:t>
            </w: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Тема №2. </w:t>
            </w:r>
            <w:r>
              <w:rPr>
                <w:rFonts w:ascii="Times New Roman" w:hAnsi="Times New Roman" w:cs="Times New Roman"/>
                <w:i/>
              </w:rPr>
              <w:t>Структура книги.</w:t>
            </w: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и как создаёт книгу? Из чего состоит книга? Внешнее оформление книги: корешок, переплёт, обложка. Внутреннее оформление: текст, страница, иллюстрация. «Говорящие обложки»- самостоятельный выбор книги в ШБ.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Тема №1. </w:t>
            </w:r>
            <w:r>
              <w:rPr>
                <w:rFonts w:ascii="Times New Roman" w:hAnsi="Times New Roman" w:cs="Times New Roman"/>
                <w:i/>
              </w:rPr>
              <w:t>Структура книги.</w:t>
            </w: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Углубление знаний о структуре книги: титульный лист, оглавление, предисловие, послесловие</w:t>
            </w:r>
            <w:r>
              <w:rPr>
                <w:rFonts w:ascii="Times New Roman" w:hAnsi="Times New Roman" w:cs="Times New Roman"/>
              </w:rPr>
              <w:t>. Как сознательно и с пользой выбрать нужную книгу? Художники-иллюстраторы детских книг.</w:t>
            </w: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Тема №2.</w:t>
            </w:r>
            <w:r>
              <w:rPr>
                <w:rFonts w:ascii="Times New Roman" w:hAnsi="Times New Roman" w:cs="Times New Roman"/>
                <w:i/>
              </w:rPr>
              <w:t>Выбор книг в библиотеке.</w:t>
            </w: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каталог и его назначение? Первое знакомство с каталогом. Титульный лист и каталожная карточка, их взаимосвязь. Шифр книги. Систематический каталог. Отделы </w:t>
            </w:r>
            <w:r>
              <w:rPr>
                <w:rFonts w:ascii="Times New Roman" w:hAnsi="Times New Roman" w:cs="Times New Roman"/>
                <w:spacing w:val="-4"/>
              </w:rPr>
              <w:t>каталогов. Разделители. Связь систематического каталога с расстановкой книг на полках.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Тема №1. </w:t>
            </w:r>
            <w:r>
              <w:rPr>
                <w:rFonts w:ascii="Times New Roman" w:hAnsi="Times New Roman" w:cs="Times New Roman"/>
                <w:i/>
              </w:rPr>
              <w:t>Твои первые энциклопедии и словари.</w:t>
            </w: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словаре, справочнике, энциклопедии. Структура справочного издания: алфавитное расположение материала, алфавитные указатели, предметные указатели.</w:t>
            </w: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Тема №2. </w:t>
            </w:r>
            <w:r>
              <w:rPr>
                <w:rFonts w:ascii="Times New Roman" w:hAnsi="Times New Roman" w:cs="Times New Roman"/>
                <w:i/>
              </w:rPr>
              <w:t>История книги.</w:t>
            </w: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детей с историей книги от её истоков до настоящего времени. Древнейшие библиотеки мира. Школьная библиотека. Художники-иллюстраторы детских книг.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rPr>
                <w:rFonts w:cs="Times New Roman"/>
              </w:rPr>
            </w:pP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№3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ак построена книга?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Использование знаний о структуре книге при выборе, чтении книг. При работе с книгой.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C1627F" w:rsidRDefault="00C1627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rPr>
                <w:rFonts w:cs="Times New Roman"/>
              </w:rPr>
            </w:pP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Выбор книг в библиотеке.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Систематический каталог. Обучение самостоятельному поиску информации. Библиотечный каталог. Картотека. Библиографические указатели. Тематические списки литературы. Титульный лист книги. Каталожная карточка. Аннотация на каталожной карточке. Шифр. Основные деления. Расположение карточек в каталоге и книг на полках.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rPr>
                <w:rFonts w:cs="Times New Roman"/>
              </w:rPr>
            </w:pP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Библиография и её назначение.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Справочная литература. Привитие интереса к работе со справочной литературой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rPr>
                <w:rFonts w:cs="Times New Roman"/>
              </w:rPr>
            </w:pP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Справочно-библиографический аппарат школьной библиотеки.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Энциклопедии: </w:t>
            </w:r>
            <w:proofErr w:type="gramStart"/>
            <w:r>
              <w:rPr>
                <w:rFonts w:ascii="Times New Roman" w:hAnsi="Times New Roman" w:cs="Times New Roman"/>
              </w:rPr>
              <w:t>универсальная</w:t>
            </w:r>
            <w:proofErr w:type="gramEnd"/>
            <w:r>
              <w:rPr>
                <w:rFonts w:ascii="Times New Roman" w:hAnsi="Times New Roman" w:cs="Times New Roman"/>
              </w:rPr>
              <w:t>, отраслевые. Поиск литературы с помощью каталогов.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rPr>
                <w:rFonts w:cs="Times New Roman"/>
              </w:rPr>
            </w:pP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Техника интеллектуального труда. </w:t>
            </w:r>
          </w:p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Методы работы с информацией. Оформление реферата, конспекта, доклада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3.7. </w:t>
            </w: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Массовая работа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Выставочная деятельность</w:t>
            </w:r>
          </w:p>
          <w:p w:rsidR="00C1627F" w:rsidRDefault="00C1627F">
            <w:pPr>
              <w:numPr>
                <w:ilvl w:val="1"/>
                <w:numId w:val="4"/>
              </w:numPr>
              <w:tabs>
                <w:tab w:val="num" w:pos="268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 книг к предметным неделям</w:t>
            </w:r>
          </w:p>
          <w:p w:rsidR="00C1627F" w:rsidRDefault="00C1627F">
            <w:pPr>
              <w:numPr>
                <w:ilvl w:val="1"/>
                <w:numId w:val="4"/>
              </w:numPr>
              <w:tabs>
                <w:tab w:val="num" w:pos="268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Ежемесячные выставки к знаменательным и памятным датам </w:t>
            </w:r>
          </w:p>
          <w:p w:rsidR="00C1627F" w:rsidRDefault="00C1627F">
            <w:pPr>
              <w:numPr>
                <w:ilvl w:val="1"/>
                <w:numId w:val="4"/>
              </w:numPr>
              <w:tabs>
                <w:tab w:val="num" w:pos="268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Юбилейные выставки, обзоры детских книг отечественных и зарубежных писателей, беседы в читальном </w:t>
            </w:r>
            <w:r>
              <w:rPr>
                <w:rFonts w:ascii="Times New Roman" w:hAnsi="Times New Roman" w:cs="Times New Roman"/>
              </w:rPr>
              <w:lastRenderedPageBreak/>
              <w:t>зале и в группах продлённого дня</w:t>
            </w:r>
          </w:p>
          <w:p w:rsidR="00C1627F" w:rsidRDefault="00C1627F">
            <w:pPr>
              <w:numPr>
                <w:ilvl w:val="1"/>
                <w:numId w:val="4"/>
              </w:numPr>
              <w:tabs>
                <w:tab w:val="num" w:pos="268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 книг-юбиляров</w:t>
            </w:r>
          </w:p>
          <w:p w:rsidR="00C1627F" w:rsidRDefault="00C1627F">
            <w:pPr>
              <w:numPr>
                <w:ilvl w:val="1"/>
                <w:numId w:val="4"/>
              </w:numPr>
              <w:tabs>
                <w:tab w:val="num" w:pos="268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консультативной помощи в проведении предметных недель, к ученическим и учительским научным конференциям, Подбор материалов к классным стенгазетам, утренникам, классным часам, сообщений.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Пропаганда здорового образа жизни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>Организация уголка консультативно-просветительской работы «Я выбираю здоровый образ жизни!»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Нравственное воспитание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-Чтение и обсуждение книг. (3-4 классы)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-Тематические книжные полки:</w:t>
            </w:r>
          </w:p>
          <w:p w:rsidR="00C1627F" w:rsidRDefault="00C1627F">
            <w:pPr>
              <w:numPr>
                <w:ilvl w:val="1"/>
                <w:numId w:val="4"/>
              </w:numPr>
              <w:tabs>
                <w:tab w:val="num" w:pos="410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книжки;</w:t>
            </w:r>
          </w:p>
          <w:p w:rsidR="00C1627F" w:rsidRDefault="00C1627F">
            <w:pPr>
              <w:numPr>
                <w:ilvl w:val="1"/>
                <w:numId w:val="4"/>
              </w:numPr>
              <w:tabs>
                <w:tab w:val="num" w:pos="410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 моего детства;</w:t>
            </w:r>
          </w:p>
          <w:p w:rsidR="00C1627F" w:rsidRDefault="00C1627F">
            <w:pPr>
              <w:numPr>
                <w:ilvl w:val="1"/>
                <w:numId w:val="4"/>
              </w:numPr>
              <w:tabs>
                <w:tab w:val="num" w:pos="410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нравственности.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Экологическое воспитание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консультативной помощи в проведении мероприятий, олимпиад, конкурсов, к научным практическим конференциям.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апрель</w:t>
            </w:r>
          </w:p>
        </w:tc>
      </w:tr>
      <w:tr w:rsidR="00C1627F" w:rsidTr="00C1627F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Эстетическое воспитание</w:t>
            </w:r>
          </w:p>
          <w:p w:rsidR="00C1627F" w:rsidRDefault="00C1627F">
            <w:pPr>
              <w:numPr>
                <w:ilvl w:val="1"/>
                <w:numId w:val="4"/>
              </w:numPr>
              <w:tabs>
                <w:tab w:val="num" w:pos="268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загадок, викторины. (2-4 классы)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C1627F" w:rsidTr="00C1627F">
        <w:trPr>
          <w:trHeight w:val="107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Патриотическое воспитание</w:t>
            </w: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тематической книжной выставки.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C1627F" w:rsidTr="00C1627F">
        <w:trPr>
          <w:trHeight w:val="283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F" w:rsidRDefault="00C1627F">
            <w:pPr>
              <w:spacing w:after="0" w:line="228" w:lineRule="auto"/>
              <w:ind w:firstLine="3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>. Реклама библиотеки</w:t>
            </w:r>
          </w:p>
        </w:tc>
      </w:tr>
      <w:tr w:rsidR="00C1627F" w:rsidTr="00C1627F">
        <w:trPr>
          <w:gridAfter w:val="1"/>
          <w:wAfter w:w="50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rPr>
                <w:rFonts w:cs="Times New Roman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реклама (во время перемен, на классных часах, классных собраниях, родительских собраниях).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1627F" w:rsidTr="00C1627F">
        <w:trPr>
          <w:gridAfter w:val="1"/>
          <w:wAfter w:w="50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rPr>
                <w:rFonts w:cs="Times New Roman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реклама (информационные листы, еженедельное обновление страницы библиотеки на сайте школы, объявления о деятельности и фондах библиотеки).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1627F" w:rsidTr="00C1627F">
        <w:trPr>
          <w:gridAfter w:val="1"/>
          <w:wAfter w:w="50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rPr>
                <w:rFonts w:cs="Times New Roman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стендов и полок.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1627F" w:rsidTr="00C1627F">
        <w:trPr>
          <w:gridAfter w:val="1"/>
          <w:wAfter w:w="50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/>
              <w:rPr>
                <w:rFonts w:cs="Times New Roman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пользователей о режиме работы читального зала, библиотеки и видов деятельности библиотеки в течение рабочей недели.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C1627F" w:rsidTr="00C1627F">
        <w:trPr>
          <w:gridAfter w:val="1"/>
          <w:wAfter w:w="50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информирование пользователей о проведении в библиотеке массовых мероприятий.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7F" w:rsidRDefault="00C1627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1627F" w:rsidRDefault="00C1627F" w:rsidP="00C1627F">
      <w:pPr>
        <w:spacing w:after="0" w:line="288" w:lineRule="auto"/>
        <w:rPr>
          <w:rFonts w:ascii="Times New Roman" w:hAnsi="Times New Roman" w:cs="Times New Roman"/>
        </w:rPr>
      </w:pPr>
    </w:p>
    <w:p w:rsidR="00C1627F" w:rsidRDefault="00C1627F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1627F" w:rsidRDefault="00C1627F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75528" w:rsidRDefault="00175528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75528" w:rsidRDefault="00175528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75528" w:rsidRDefault="00175528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75528" w:rsidRDefault="00175528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75528" w:rsidRDefault="00175528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75528" w:rsidRDefault="00175528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75528" w:rsidRDefault="00175528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75528" w:rsidRDefault="00175528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75528" w:rsidRDefault="00175528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1627F" w:rsidRDefault="00C1627F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1627F" w:rsidRDefault="00C1627F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Календарно-тематический план работы школьной библиотеки на 2018-2019 учебный год</w:t>
      </w:r>
    </w:p>
    <w:tbl>
      <w:tblPr>
        <w:tblW w:w="15911" w:type="dxa"/>
        <w:jc w:val="center"/>
        <w:tblCellSpacing w:w="0" w:type="dxa"/>
        <w:tblInd w:w="-2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9"/>
        <w:gridCol w:w="981"/>
        <w:gridCol w:w="10173"/>
        <w:gridCol w:w="1326"/>
        <w:gridCol w:w="642"/>
      </w:tblGrid>
      <w:tr w:rsidR="00C1627F" w:rsidTr="00C1627F">
        <w:trPr>
          <w:tblCellSpacing w:w="0" w:type="dxa"/>
          <w:jc w:val="center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работы</w:t>
            </w:r>
          </w:p>
        </w:tc>
        <w:tc>
          <w:tcPr>
            <w:tcW w:w="131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_сентябрь_______месяц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C1627F" w:rsidTr="00C1627F">
        <w:trPr>
          <w:cantSplit/>
          <w:trHeight w:val="553"/>
          <w:tblCellSpacing w:w="0" w:type="dxa"/>
          <w:jc w:val="center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массовые мероприятия</w:t>
            </w:r>
          </w:p>
        </w:tc>
        <w:tc>
          <w:tcPr>
            <w:tcW w:w="13122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День знаний 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Митинг, посвященный к 1 ВОВ, Золотая осень-2018,  Акция «Помоги собраться в школу», «Учитель перед именем твоим», </w:t>
            </w:r>
          </w:p>
        </w:tc>
      </w:tr>
      <w:tr w:rsidR="00C1627F" w:rsidTr="00C1627F">
        <w:trPr>
          <w:cantSplit/>
          <w:trHeight w:val="503"/>
          <w:tblCellSpacing w:w="0" w:type="dxa"/>
          <w:jc w:val="center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форма пропаганды</w:t>
            </w:r>
          </w:p>
        </w:tc>
        <w:tc>
          <w:tcPr>
            <w:tcW w:w="13122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 «Чудесный мир сказок», «Новинки на книжной полке»,  «Книжек, которые сделали дети»</w:t>
            </w:r>
          </w:p>
        </w:tc>
      </w:tr>
      <w:tr w:rsidR="00C1627F" w:rsidTr="00C1627F">
        <w:trPr>
          <w:cantSplit/>
          <w:trHeight w:val="276"/>
          <w:tblCellSpacing w:w="0" w:type="dxa"/>
          <w:jc w:val="center"/>
        </w:trPr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активом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Создать актив</w:t>
            </w:r>
          </w:p>
        </w:tc>
        <w:tc>
          <w:tcPr>
            <w:tcW w:w="10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Рейды по проверке учебников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C1627F" w:rsidTr="00C1627F">
        <w:trPr>
          <w:cantSplit/>
          <w:trHeight w:val="24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актива к работе по выдаче книг на абонементе.</w:t>
            </w:r>
          </w:p>
          <w:p w:rsidR="00C1627F" w:rsidRDefault="00C1627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массовых мероприятий.</w:t>
            </w:r>
          </w:p>
          <w:p w:rsidR="00C1627F" w:rsidRDefault="00C1627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книг, подшивка журналов и газет.</w:t>
            </w:r>
          </w:p>
          <w:p w:rsidR="00C1627F" w:rsidRDefault="00C1627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Выпуск стенгазет.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627F" w:rsidTr="00C1627F">
        <w:trPr>
          <w:cantSplit/>
          <w:trHeight w:val="653"/>
          <w:tblCellSpacing w:w="0" w:type="dxa"/>
          <w:jc w:val="center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коллективом</w:t>
            </w:r>
          </w:p>
        </w:tc>
        <w:tc>
          <w:tcPr>
            <w:tcW w:w="131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заказа на учебники. Информирование о новых поступлениях.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документов в помощь проведению предметных недель и других общешкольных и классных мероприятий.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в поиске информации.</w:t>
            </w:r>
          </w:p>
        </w:tc>
      </w:tr>
      <w:tr w:rsidR="00C1627F" w:rsidTr="00C1627F">
        <w:trPr>
          <w:cantSplit/>
          <w:trHeight w:val="791"/>
          <w:tblCellSpacing w:w="0" w:type="dxa"/>
          <w:jc w:val="center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читателями</w:t>
            </w:r>
          </w:p>
        </w:tc>
        <w:tc>
          <w:tcPr>
            <w:tcW w:w="131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читателей на абонементе, в читальной зале и в информационном секторе.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Рекомендательные беседы на абонементе при выдаче книг.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Рекомендательные и рекламные беседы о новых книгах, энциклопедиях, журналах, поступивших в библиотеку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фондом учебников</w:t>
            </w:r>
          </w:p>
        </w:tc>
        <w:tc>
          <w:tcPr>
            <w:tcW w:w="131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Изучение и анализ использования учебного фонда. Подведение итогов движения фонда.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обеспеченности уч-ся учебниками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библиографической модели комплектования фонда учебной литературы.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по сохранности учебного фонда.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выдача учебников. Составление электронной базы «Учебники»</w:t>
            </w:r>
          </w:p>
        </w:tc>
      </w:tr>
      <w:tr w:rsidR="00C1627F" w:rsidTr="00C1627F">
        <w:trPr>
          <w:cantSplit/>
          <w:trHeight w:val="65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книжным фондом</w:t>
            </w:r>
          </w:p>
        </w:tc>
        <w:tc>
          <w:tcPr>
            <w:tcW w:w="131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электронной базы  данных «Художественная литература».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фонда библиотеки традиционными и нетрадиционны</w:t>
            </w:r>
            <w:r>
              <w:rPr>
                <w:rFonts w:ascii="Times New Roman" w:hAnsi="Times New Roman" w:cs="Times New Roman"/>
              </w:rPr>
              <w:softHyphen/>
              <w:t>ми носителями информации.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работы по сохранности фонда. Расстановка фонда.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документов пользователям библиотеки.</w:t>
            </w:r>
          </w:p>
        </w:tc>
      </w:tr>
      <w:tr w:rsidR="00C1627F" w:rsidTr="00C1627F">
        <w:trPr>
          <w:tblCellSpacing w:w="0" w:type="dxa"/>
          <w:jc w:val="center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Справочно-библиографическая работа</w:t>
            </w:r>
          </w:p>
        </w:tc>
        <w:tc>
          <w:tcPr>
            <w:tcW w:w="131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презентации библиотеки.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по редактированию сайта.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библиотеки</w:t>
            </w:r>
          </w:p>
        </w:tc>
        <w:tc>
          <w:tcPr>
            <w:tcW w:w="131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во время перемен, на классных часах.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Наглядная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информационные объявления.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стендов-папок.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Обзоры.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библиотеки.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31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</w:pPr>
            <w:r>
              <w:t>Участие в собраниях, мероприятиях</w:t>
            </w:r>
          </w:p>
        </w:tc>
      </w:tr>
    </w:tbl>
    <w:p w:rsidR="00C1627F" w:rsidRDefault="00C1627F" w:rsidP="00C1627F">
      <w:pPr>
        <w:spacing w:after="0" w:line="288" w:lineRule="auto"/>
        <w:rPr>
          <w:rFonts w:ascii="Times New Roman" w:hAnsi="Times New Roman" w:cs="Times New Roman"/>
        </w:rPr>
      </w:pPr>
    </w:p>
    <w:p w:rsidR="00C1627F" w:rsidRDefault="00C1627F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75528" w:rsidRDefault="00175528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75528" w:rsidRDefault="00175528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75528" w:rsidRDefault="00175528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75528" w:rsidRDefault="00175528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1627F" w:rsidRDefault="00C1627F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Календарно-тематический план работы школьной библиотеки</w:t>
      </w:r>
    </w:p>
    <w:tbl>
      <w:tblPr>
        <w:tblW w:w="15911" w:type="dxa"/>
        <w:jc w:val="center"/>
        <w:tblCellSpacing w:w="0" w:type="dxa"/>
        <w:tblInd w:w="-2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1"/>
        <w:gridCol w:w="835"/>
        <w:gridCol w:w="10189"/>
        <w:gridCol w:w="1268"/>
        <w:gridCol w:w="858"/>
      </w:tblGrid>
      <w:tr w:rsidR="00C1627F" w:rsidTr="00C1627F">
        <w:trPr>
          <w:trHeight w:val="844"/>
          <w:tblCellSpacing w:w="0" w:type="dxa"/>
          <w:jc w:val="center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 работы</w:t>
            </w:r>
          </w:p>
        </w:tc>
        <w:tc>
          <w:tcPr>
            <w:tcW w:w="13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_октябрь___месяц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C1627F" w:rsidTr="00C1627F">
        <w:trPr>
          <w:cantSplit/>
          <w:trHeight w:val="687"/>
          <w:tblCellSpacing w:w="0" w:type="dxa"/>
          <w:jc w:val="center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массовые мероприятия</w:t>
            </w:r>
          </w:p>
        </w:tc>
        <w:tc>
          <w:tcPr>
            <w:tcW w:w="13113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Литературно-познавательные игры, конкурсы, викторины. День пожилых, День музыки, День государственности, неделя матерей, 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«Добрая дорога детства», «Моя мама», «Я и мои права», </w:t>
            </w:r>
          </w:p>
        </w:tc>
      </w:tr>
      <w:tr w:rsidR="00C1627F" w:rsidTr="00C1627F">
        <w:trPr>
          <w:cantSplit/>
          <w:trHeight w:val="655"/>
          <w:tblCellSpacing w:w="0" w:type="dxa"/>
          <w:jc w:val="center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форма пропаганды</w:t>
            </w:r>
          </w:p>
        </w:tc>
        <w:tc>
          <w:tcPr>
            <w:tcW w:w="13113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«Книжек, которые сделали дети»,  «Мои любимые журналы»,  «Новые книги»,  сочинений и рисунков на тему «Письмо маме»</w:t>
            </w:r>
          </w:p>
        </w:tc>
      </w:tr>
      <w:tr w:rsidR="00C1627F" w:rsidTr="00C1627F">
        <w:trPr>
          <w:cantSplit/>
          <w:trHeight w:val="276"/>
          <w:tblCellSpacing w:w="0" w:type="dxa"/>
          <w:jc w:val="center"/>
        </w:trPr>
        <w:tc>
          <w:tcPr>
            <w:tcW w:w="27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активом</w:t>
            </w:r>
          </w:p>
        </w:tc>
        <w:tc>
          <w:tcPr>
            <w:tcW w:w="3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Создать актив</w:t>
            </w:r>
          </w:p>
        </w:tc>
        <w:tc>
          <w:tcPr>
            <w:tcW w:w="10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Рейды по проверке учебников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C1627F" w:rsidTr="00C1627F">
        <w:trPr>
          <w:cantSplit/>
          <w:trHeight w:val="24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массовых мероприятий.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книг, подшивка журналов и газет. </w:t>
            </w:r>
          </w:p>
        </w:tc>
      </w:tr>
      <w:tr w:rsidR="00C1627F" w:rsidTr="00C1627F">
        <w:trPr>
          <w:cantSplit/>
          <w:trHeight w:val="641"/>
          <w:tblCellSpacing w:w="0" w:type="dxa"/>
          <w:jc w:val="center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коллективом</w:t>
            </w:r>
          </w:p>
        </w:tc>
        <w:tc>
          <w:tcPr>
            <w:tcW w:w="13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документов в помощь проведению предметных недель и других общешкольных и классных мероприятий.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в поиске информации.</w:t>
            </w:r>
          </w:p>
        </w:tc>
      </w:tr>
      <w:tr w:rsidR="00C1627F" w:rsidTr="00C1627F">
        <w:trPr>
          <w:cantSplit/>
          <w:trHeight w:val="671"/>
          <w:tblCellSpacing w:w="0" w:type="dxa"/>
          <w:jc w:val="center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читателями</w:t>
            </w:r>
          </w:p>
        </w:tc>
        <w:tc>
          <w:tcPr>
            <w:tcW w:w="13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читателей на абонементе, в читальной зале и в информационном секторе.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Рекомендательные беседы на абонементе при выдаче книг.</w:t>
            </w:r>
          </w:p>
        </w:tc>
      </w:tr>
      <w:tr w:rsidR="00C1627F" w:rsidTr="00C1627F">
        <w:trPr>
          <w:cantSplit/>
          <w:trHeight w:val="649"/>
          <w:tblCellSpacing w:w="0" w:type="dxa"/>
          <w:jc w:val="center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фондом учебников</w:t>
            </w:r>
          </w:p>
        </w:tc>
        <w:tc>
          <w:tcPr>
            <w:tcW w:w="13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Составление электронной базы «Учебники»</w:t>
            </w:r>
          </w:p>
        </w:tc>
      </w:tr>
      <w:tr w:rsidR="00C1627F" w:rsidTr="00C1627F">
        <w:trPr>
          <w:cantSplit/>
          <w:trHeight w:val="685"/>
          <w:tblCellSpacing w:w="0" w:type="dxa"/>
          <w:jc w:val="center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книжным фондом</w:t>
            </w:r>
          </w:p>
        </w:tc>
        <w:tc>
          <w:tcPr>
            <w:tcW w:w="13113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Создание электронной базы  данных «Художественная литература». Ведение работы по сохранности фонд</w:t>
            </w:r>
          </w:p>
        </w:tc>
      </w:tr>
      <w:tr w:rsidR="00C1627F" w:rsidTr="00C1627F">
        <w:trPr>
          <w:trHeight w:val="953"/>
          <w:tblCellSpacing w:w="0" w:type="dxa"/>
          <w:jc w:val="center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Справочно-библиографическая работа</w:t>
            </w:r>
          </w:p>
        </w:tc>
        <w:tc>
          <w:tcPr>
            <w:tcW w:w="13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систематическим и алфавитным каталогом.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над СКС «Массовые мероприятия;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по редактированию сайта.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библиотеки</w:t>
            </w:r>
          </w:p>
        </w:tc>
        <w:tc>
          <w:tcPr>
            <w:tcW w:w="13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во время перемен, на классных часах.</w:t>
            </w:r>
          </w:p>
          <w:p w:rsidR="00C1627F" w:rsidRDefault="00C162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Наглядная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информационные объявления.</w:t>
            </w:r>
          </w:p>
          <w:p w:rsidR="00C1627F" w:rsidRDefault="00C162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стендов-папок.</w:t>
            </w:r>
          </w:p>
          <w:p w:rsidR="00C1627F" w:rsidRDefault="00C162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Обзоры.</w:t>
            </w:r>
          </w:p>
          <w:p w:rsidR="00C1627F" w:rsidRDefault="00C162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библиотеки.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31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семинаров.</w:t>
            </w:r>
          </w:p>
          <w:p w:rsidR="00C1627F" w:rsidRDefault="00C1627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конкурсах.</w:t>
            </w:r>
          </w:p>
          <w:p w:rsidR="00C1627F" w:rsidRDefault="00C1627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Самообразование.</w:t>
            </w:r>
          </w:p>
          <w:p w:rsidR="00C1627F" w:rsidRDefault="00C1627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другими библиотеками.</w:t>
            </w:r>
          </w:p>
        </w:tc>
      </w:tr>
    </w:tbl>
    <w:p w:rsidR="00C1627F" w:rsidRDefault="00C1627F" w:rsidP="00C162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C1627F" w:rsidRDefault="00C1627F" w:rsidP="00C1627F">
      <w:pPr>
        <w:spacing w:after="0"/>
        <w:rPr>
          <w:rFonts w:ascii="Times New Roman" w:hAnsi="Times New Roman" w:cs="Times New Roman"/>
        </w:rPr>
      </w:pPr>
    </w:p>
    <w:p w:rsidR="00C1627F" w:rsidRDefault="00C1627F" w:rsidP="00C1627F">
      <w:pPr>
        <w:spacing w:after="0"/>
        <w:rPr>
          <w:rFonts w:ascii="Times New Roman" w:hAnsi="Times New Roman" w:cs="Times New Roman"/>
        </w:rPr>
      </w:pPr>
    </w:p>
    <w:p w:rsidR="00C1627F" w:rsidRDefault="00C1627F" w:rsidP="00C1627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Календарно-тематический план работы школьной библиотеки</w:t>
      </w:r>
    </w:p>
    <w:tbl>
      <w:tblPr>
        <w:tblW w:w="15911" w:type="dxa"/>
        <w:jc w:val="center"/>
        <w:tblCellSpacing w:w="0" w:type="dxa"/>
        <w:tblInd w:w="-2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1"/>
        <w:gridCol w:w="820"/>
        <w:gridCol w:w="12400"/>
      </w:tblGrid>
      <w:tr w:rsidR="00C1627F" w:rsidTr="00C1627F">
        <w:trPr>
          <w:tblCellSpacing w:w="0" w:type="dxa"/>
          <w:jc w:val="center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работы</w:t>
            </w:r>
          </w:p>
        </w:tc>
        <w:tc>
          <w:tcPr>
            <w:tcW w:w="13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_ноябрь_месяц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C1627F" w:rsidTr="00C1627F">
        <w:trPr>
          <w:cantSplit/>
          <w:trHeight w:val="553"/>
          <w:tblCellSpacing w:w="0" w:type="dxa"/>
          <w:jc w:val="center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массовые мероприятия</w:t>
            </w:r>
          </w:p>
        </w:tc>
        <w:tc>
          <w:tcPr>
            <w:tcW w:w="1320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Литературно-познавательные игры,  конкурсы, викторины, 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русского языка, Всемирный день защиты прав ребенка!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Национальный день </w:t>
            </w:r>
            <w:proofErr w:type="spellStart"/>
            <w:r>
              <w:rPr>
                <w:rFonts w:ascii="Times New Roman" w:hAnsi="Times New Roman" w:cs="Times New Roman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неделя </w:t>
            </w:r>
            <w:proofErr w:type="spellStart"/>
            <w:r>
              <w:rPr>
                <w:rFonts w:ascii="Times New Roman" w:hAnsi="Times New Roman" w:cs="Times New Roman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</w:rPr>
              <w:t>, неделя Детского движения.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/>
              <w:rPr>
                <w:rFonts w:cs="Times New Roman"/>
              </w:rPr>
            </w:pPr>
          </w:p>
        </w:tc>
        <w:tc>
          <w:tcPr>
            <w:tcW w:w="13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cs="Times New Roman"/>
              </w:rPr>
            </w:pPr>
          </w:p>
        </w:tc>
      </w:tr>
      <w:tr w:rsidR="00C1627F" w:rsidTr="00C1627F">
        <w:trPr>
          <w:cantSplit/>
          <w:trHeight w:val="276"/>
          <w:tblCellSpacing w:w="0" w:type="dxa"/>
          <w:jc w:val="center"/>
        </w:trPr>
        <w:tc>
          <w:tcPr>
            <w:tcW w:w="2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активом</w:t>
            </w:r>
          </w:p>
        </w:tc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Создать актив</w:t>
            </w:r>
          </w:p>
        </w:tc>
        <w:tc>
          <w:tcPr>
            <w:tcW w:w="12652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Рейды по проверке учебников  </w:t>
            </w:r>
          </w:p>
        </w:tc>
      </w:tr>
      <w:tr w:rsidR="00C1627F" w:rsidTr="00C1627F">
        <w:trPr>
          <w:cantSplit/>
          <w:trHeight w:val="249"/>
          <w:tblCellSpacing w:w="0" w:type="dxa"/>
          <w:jc w:val="center"/>
        </w:trPr>
        <w:tc>
          <w:tcPr>
            <w:tcW w:w="2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массовых мероприятий.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книг, подшивка журналов и газет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Выпуск стенгазет.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627F" w:rsidTr="00C1627F">
        <w:trPr>
          <w:cantSplit/>
          <w:trHeight w:val="1051"/>
          <w:tblCellSpacing w:w="0" w:type="dxa"/>
          <w:jc w:val="center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коллективом</w:t>
            </w:r>
          </w:p>
        </w:tc>
        <w:tc>
          <w:tcPr>
            <w:tcW w:w="13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заказа на учебники.</w:t>
            </w:r>
          </w:p>
          <w:p w:rsidR="00C1627F" w:rsidRDefault="00C1627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 новых поступлениях.</w:t>
            </w:r>
          </w:p>
          <w:p w:rsidR="00C1627F" w:rsidRDefault="00C1627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документов в помощь проведению предметных недель и других общешкольных и классных мероприятий.</w:t>
            </w:r>
          </w:p>
          <w:p w:rsidR="00C1627F" w:rsidRDefault="00C1627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в поиске информации.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читателями</w:t>
            </w:r>
          </w:p>
        </w:tc>
        <w:tc>
          <w:tcPr>
            <w:tcW w:w="13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читателей на абонементе, в читальной зале и в информационном секторе.</w:t>
            </w:r>
          </w:p>
          <w:p w:rsidR="00C1627F" w:rsidRDefault="00C1627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Рекомендательные беседы на абонементе при выдаче книг.</w:t>
            </w:r>
          </w:p>
          <w:p w:rsidR="00C1627F" w:rsidRDefault="00C1627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1627F" w:rsidRDefault="00C1627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  <w:p w:rsidR="00C1627F" w:rsidRDefault="00C1627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 и анализ читательских формуляров.</w:t>
            </w:r>
          </w:p>
          <w:p w:rsidR="00C1627F" w:rsidRDefault="00C1627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учащихся. </w:t>
            </w:r>
          </w:p>
          <w:p w:rsidR="00C1627F" w:rsidRDefault="00C1627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 самых популярных изданий.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фондом учебников</w:t>
            </w:r>
          </w:p>
        </w:tc>
        <w:tc>
          <w:tcPr>
            <w:tcW w:w="13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Изучение и анализ использования учебного фонда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Подведение итогов движения фонда.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обеспеченности уч-ся учебниками</w:t>
            </w:r>
          </w:p>
          <w:p w:rsidR="00C1627F" w:rsidRDefault="00C1627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библиографической модели комплектования фонда учебной литературы.</w:t>
            </w:r>
          </w:p>
          <w:p w:rsidR="00C1627F" w:rsidRDefault="00C1627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по сохранности учебного фонда.</w:t>
            </w:r>
          </w:p>
          <w:p w:rsidR="00C1627F" w:rsidRDefault="00C1627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выдача учебников.</w:t>
            </w:r>
          </w:p>
          <w:p w:rsidR="00C1627F" w:rsidRDefault="00C1627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Списание.</w:t>
            </w:r>
          </w:p>
          <w:p w:rsidR="00C1627F" w:rsidRDefault="00C1627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электронной базы «Учебники»</w:t>
            </w:r>
          </w:p>
        </w:tc>
      </w:tr>
      <w:tr w:rsidR="00C1627F" w:rsidTr="00C1627F">
        <w:trPr>
          <w:cantSplit/>
          <w:trHeight w:val="1975"/>
          <w:tblCellSpacing w:w="0" w:type="dxa"/>
          <w:jc w:val="center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книжным фондом</w:t>
            </w:r>
          </w:p>
        </w:tc>
        <w:tc>
          <w:tcPr>
            <w:tcW w:w="1320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Оформление фонда. Выявление и Списание ветхих изданий</w:t>
            </w:r>
          </w:p>
          <w:p w:rsidR="00C1627F" w:rsidRDefault="00C1627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электронной базы  данных «Художественная литература».</w:t>
            </w:r>
          </w:p>
          <w:p w:rsidR="00C1627F" w:rsidRDefault="00C1627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фонда библиотеки традиционными и нетрадиционны</w:t>
            </w:r>
            <w:r>
              <w:rPr>
                <w:rFonts w:ascii="Times New Roman" w:hAnsi="Times New Roman" w:cs="Times New Roman"/>
              </w:rPr>
              <w:softHyphen/>
              <w:t>ми носителями информации.</w:t>
            </w:r>
          </w:p>
          <w:p w:rsidR="00C1627F" w:rsidRDefault="00C1627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работы по сохранности фонда.</w:t>
            </w:r>
          </w:p>
          <w:p w:rsidR="00C1627F" w:rsidRDefault="00C1627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Расстановка фонда.</w:t>
            </w:r>
          </w:p>
          <w:p w:rsidR="00C1627F" w:rsidRDefault="00C1627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документов пользователям библиотеки.</w:t>
            </w:r>
          </w:p>
        </w:tc>
      </w:tr>
      <w:tr w:rsidR="00C1627F" w:rsidTr="00C1627F">
        <w:trPr>
          <w:tblCellSpacing w:w="0" w:type="dxa"/>
          <w:jc w:val="center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Справочно-библиографическая работа</w:t>
            </w:r>
          </w:p>
        </w:tc>
        <w:tc>
          <w:tcPr>
            <w:tcW w:w="13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систематическим и алфавитным каталогом.</w:t>
            </w:r>
          </w:p>
          <w:p w:rsidR="00C1627F" w:rsidRDefault="00C162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рекомендательных списков, памяток, буклетов, папок.</w:t>
            </w:r>
          </w:p>
          <w:p w:rsidR="00C1627F" w:rsidRDefault="00C162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над СКС «Массовые мероприятия;</w:t>
            </w:r>
          </w:p>
          <w:p w:rsidR="00C1627F" w:rsidRDefault="00C162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Ведение тетради учета библиографических справок.</w:t>
            </w:r>
          </w:p>
          <w:p w:rsidR="00C1627F" w:rsidRDefault="00C162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Создание презентации библиотеки.</w:t>
            </w:r>
          </w:p>
          <w:p w:rsidR="00C1627F" w:rsidRDefault="00C162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по редактированию сайта.</w:t>
            </w:r>
          </w:p>
        </w:tc>
      </w:tr>
      <w:tr w:rsidR="00C1627F" w:rsidTr="00C1627F">
        <w:trPr>
          <w:tblCellSpacing w:w="0" w:type="dxa"/>
          <w:jc w:val="center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Библиотечные уроки</w:t>
            </w:r>
          </w:p>
        </w:tc>
        <w:tc>
          <w:tcPr>
            <w:tcW w:w="13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«Герои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илюйчане</w:t>
            </w:r>
            <w:proofErr w:type="spellEnd"/>
            <w:r>
              <w:rPr>
                <w:rFonts w:ascii="Times New Roman" w:hAnsi="Times New Roman" w:cs="Times New Roman"/>
              </w:rPr>
              <w:t>», «Дети-герои», «Герои Советского союза» к дню Героев Отечества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«Правила и умения обращаться с книгой» 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«Твои первые энциклопедии»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«Работа с книгой»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библиотеки</w:t>
            </w:r>
          </w:p>
        </w:tc>
        <w:tc>
          <w:tcPr>
            <w:tcW w:w="13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Наглядная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информационные объявления.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Обзоры.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Презентация библиотеки.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3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Посещение семинаров.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-Участие в конкурсах.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-Самообразование.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-Взаимодействие с другими библиотеками.</w:t>
            </w:r>
          </w:p>
        </w:tc>
      </w:tr>
    </w:tbl>
    <w:p w:rsidR="00C1627F" w:rsidRDefault="00C1627F" w:rsidP="00C1627F">
      <w:pPr>
        <w:tabs>
          <w:tab w:val="left" w:pos="6300"/>
        </w:tabs>
        <w:spacing w:after="0" w:line="288" w:lineRule="auto"/>
        <w:rPr>
          <w:rFonts w:ascii="Times New Roman" w:hAnsi="Times New Roman" w:cs="Times New Roman"/>
        </w:rPr>
      </w:pPr>
    </w:p>
    <w:p w:rsidR="00C1627F" w:rsidRDefault="00C1627F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1627F" w:rsidRDefault="00C1627F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Календарно-тематический план работы школьной библиотеки</w:t>
      </w:r>
    </w:p>
    <w:tbl>
      <w:tblPr>
        <w:tblW w:w="15911" w:type="dxa"/>
        <w:jc w:val="center"/>
        <w:tblCellSpacing w:w="0" w:type="dxa"/>
        <w:tblInd w:w="-2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5"/>
        <w:gridCol w:w="908"/>
        <w:gridCol w:w="2728"/>
        <w:gridCol w:w="1984"/>
        <w:gridCol w:w="1416"/>
        <w:gridCol w:w="1339"/>
        <w:gridCol w:w="1609"/>
        <w:gridCol w:w="1499"/>
        <w:gridCol w:w="1326"/>
        <w:gridCol w:w="777"/>
      </w:tblGrid>
      <w:tr w:rsidR="00C1627F" w:rsidTr="00C1627F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работы</w:t>
            </w:r>
          </w:p>
        </w:tc>
        <w:tc>
          <w:tcPr>
            <w:tcW w:w="1358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_декабрь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месяц учебного года</w:t>
            </w:r>
          </w:p>
        </w:tc>
      </w:tr>
      <w:tr w:rsidR="00C1627F" w:rsidTr="00C1627F">
        <w:trPr>
          <w:cantSplit/>
          <w:trHeight w:val="553"/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массовые мероприятия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78" w:type="dxa"/>
            <w:gridSpan w:val="8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Литературно-познавательные игры, конкурсы.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Наглядная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формы пропаганды</w:t>
            </w:r>
          </w:p>
        </w:tc>
        <w:tc>
          <w:tcPr>
            <w:tcW w:w="1358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-Выставка «Чудесный мир сказок», «Новинки на книжной полке», «Книги-юбиляры»,  «Книжек, которые сделали дети»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</w:t>
            </w:r>
          </w:p>
        </w:tc>
        <w:tc>
          <w:tcPr>
            <w:tcW w:w="1358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pStyle w:val="1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внеклассного чтения</w:t>
            </w:r>
          </w:p>
        </w:tc>
      </w:tr>
      <w:tr w:rsidR="00C1627F" w:rsidTr="00C1627F">
        <w:trPr>
          <w:cantSplit/>
          <w:trHeight w:val="276"/>
          <w:tblCellSpacing w:w="0" w:type="dxa"/>
          <w:jc w:val="center"/>
        </w:trPr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активом</w:t>
            </w:r>
          </w:p>
        </w:tc>
        <w:tc>
          <w:tcPr>
            <w:tcW w:w="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Создать актив</w:t>
            </w:r>
          </w:p>
        </w:tc>
        <w:tc>
          <w:tcPr>
            <w:tcW w:w="10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Рейды по проверке учебников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C1627F" w:rsidTr="00C1627F">
        <w:trPr>
          <w:cantSplit/>
          <w:trHeight w:val="24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-Привлечение актива к работе по выдаче книг на абонементе.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массовых мероприятий. Ремонт книг, подшивка журналов и газет.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-Расстановка фонда. </w:t>
            </w:r>
            <w:proofErr w:type="gramStart"/>
            <w:r>
              <w:rPr>
                <w:rFonts w:ascii="Times New Roman" w:hAnsi="Times New Roman" w:cs="Times New Roman"/>
              </w:rPr>
              <w:t>Выпуск стенгазет.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627F" w:rsidTr="00C1627F">
        <w:trPr>
          <w:cantSplit/>
          <w:trHeight w:val="1051"/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коллективом</w:t>
            </w:r>
          </w:p>
        </w:tc>
        <w:tc>
          <w:tcPr>
            <w:tcW w:w="1358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-Составление заказа на учебники.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-Информирование о новых поступлениях.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-Подбор документов в помощь проведению предметных недель и других общешкольных и классных мероприятий.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-Оказание помощи в поиске информации.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читателями</w:t>
            </w:r>
          </w:p>
        </w:tc>
        <w:tc>
          <w:tcPr>
            <w:tcW w:w="1358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-Обслуживание читателей на абонементе, в читальной зале и в информационном секторе.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-Рекомендательные беседы на абонементе при выдаче книг.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-Беседы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. Рекомендательные и рекламные беседы о новых книгах, энциклопедиях, журналах, поступивших в библиотеку. Изучение  и анализ читательских формуляров. 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фондом учебников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Изучение и анализ использования учебного фонда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Подведение итогов движения фонда.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обеспеченности уч-ся учебниками</w:t>
            </w:r>
          </w:p>
        </w:tc>
        <w:tc>
          <w:tcPr>
            <w:tcW w:w="79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-Составление библиографической модели комплектования фонда учебной литературы.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работы по сохранности учебного фонда.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-Прием и выдача учебников.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-Списание.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-Составление электронной базы «Учебники»</w:t>
            </w:r>
          </w:p>
        </w:tc>
      </w:tr>
      <w:tr w:rsidR="00C1627F" w:rsidTr="00C1627F">
        <w:trPr>
          <w:cantSplit/>
          <w:trHeight w:val="491"/>
          <w:tblCellSpacing w:w="0" w:type="dxa"/>
          <w:jc w:val="center"/>
        </w:trPr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книжным фондом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фонда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Списание ветхих изданий</w:t>
            </w:r>
          </w:p>
        </w:tc>
      </w:tr>
      <w:tr w:rsidR="00C1627F" w:rsidTr="00C1627F">
        <w:trPr>
          <w:cantSplit/>
          <w:trHeight w:val="65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электронной базы  данных «Художественная литература».</w:t>
            </w:r>
          </w:p>
          <w:p w:rsidR="00C1627F" w:rsidRDefault="00C1627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фонда библиотеки традиционными и нетрадиционны</w:t>
            </w:r>
            <w:r>
              <w:rPr>
                <w:rFonts w:ascii="Times New Roman" w:hAnsi="Times New Roman" w:cs="Times New Roman"/>
              </w:rPr>
              <w:softHyphen/>
              <w:t>ми носителями информации.</w:t>
            </w:r>
          </w:p>
          <w:p w:rsidR="00C1627F" w:rsidRDefault="00C1627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-Ведение работы по сохранности фонда.</w:t>
            </w:r>
          </w:p>
          <w:p w:rsidR="00C1627F" w:rsidRDefault="00C1627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-Расстановка фонда.</w:t>
            </w:r>
          </w:p>
          <w:p w:rsidR="00C1627F" w:rsidRDefault="00C1627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-Выдача документов пользователям библиотеки.</w:t>
            </w:r>
          </w:p>
        </w:tc>
      </w:tr>
      <w:tr w:rsidR="00C1627F" w:rsidTr="00C1627F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Справочно-библиографическая работа</w:t>
            </w:r>
          </w:p>
        </w:tc>
        <w:tc>
          <w:tcPr>
            <w:tcW w:w="1358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ind w:left="7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над систематическим и алфавитным каталогом.</w:t>
            </w:r>
          </w:p>
          <w:p w:rsidR="00C1627F" w:rsidRDefault="00C1627F">
            <w:pPr>
              <w:spacing w:after="0" w:line="240" w:lineRule="auto"/>
              <w:ind w:left="7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-Составление рекомендательных списков, памяток, буклетов, папок.</w:t>
            </w:r>
          </w:p>
          <w:p w:rsidR="00C1627F" w:rsidRDefault="00C1627F">
            <w:pPr>
              <w:spacing w:after="0" w:line="240" w:lineRule="auto"/>
              <w:ind w:left="7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-Продолжить работу над СКС «Массовые мероприятия;</w:t>
            </w:r>
          </w:p>
          <w:p w:rsidR="00C1627F" w:rsidRDefault="00C1627F">
            <w:pPr>
              <w:spacing w:after="0" w:line="240" w:lineRule="auto"/>
              <w:ind w:left="7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-Ведение тетради учета библиографических справок.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презентации библиотеки.</w:t>
            </w:r>
          </w:p>
          <w:p w:rsidR="00C1627F" w:rsidRDefault="00C1627F">
            <w:pPr>
              <w:spacing w:after="0" w:line="240" w:lineRule="auto"/>
              <w:ind w:left="7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-Продолжить работу по редактированию сайта.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библиотеки</w:t>
            </w:r>
          </w:p>
        </w:tc>
        <w:tc>
          <w:tcPr>
            <w:tcW w:w="1358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Наглядная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информационные объявления.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-Оформление информационных стендов. Обзоры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358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-Посещение семинаров.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-Участие в конкурсах.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-Самообразование.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-Взаимодействие с другими библиотеками.</w:t>
            </w:r>
          </w:p>
        </w:tc>
      </w:tr>
    </w:tbl>
    <w:p w:rsidR="00C1627F" w:rsidRDefault="00C1627F" w:rsidP="00C1627F">
      <w:pPr>
        <w:spacing w:after="0" w:line="288" w:lineRule="auto"/>
        <w:rPr>
          <w:rFonts w:ascii="Times New Roman" w:hAnsi="Times New Roman" w:cs="Times New Roman"/>
        </w:rPr>
      </w:pPr>
    </w:p>
    <w:p w:rsidR="00C1627F" w:rsidRDefault="00C1627F" w:rsidP="00C1627F">
      <w:pPr>
        <w:spacing w:after="0" w:line="288" w:lineRule="auto"/>
        <w:rPr>
          <w:rFonts w:ascii="Times New Roman" w:hAnsi="Times New Roman" w:cs="Times New Roman"/>
        </w:rPr>
      </w:pPr>
    </w:p>
    <w:p w:rsidR="00C1627F" w:rsidRDefault="00C1627F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Календарно-тематический план работы школьной библиотеки</w:t>
      </w:r>
    </w:p>
    <w:tbl>
      <w:tblPr>
        <w:tblW w:w="15911" w:type="dxa"/>
        <w:jc w:val="center"/>
        <w:tblCellSpacing w:w="0" w:type="dxa"/>
        <w:tblInd w:w="-2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2"/>
        <w:gridCol w:w="908"/>
        <w:gridCol w:w="10564"/>
        <w:gridCol w:w="1326"/>
        <w:gridCol w:w="771"/>
      </w:tblGrid>
      <w:tr w:rsidR="00C1627F" w:rsidTr="00C1627F">
        <w:trPr>
          <w:tblCellSpacing w:w="0" w:type="dxa"/>
          <w:jc w:val="center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работы</w:t>
            </w:r>
          </w:p>
        </w:tc>
        <w:tc>
          <w:tcPr>
            <w:tcW w:w="13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_январь__месяц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C1627F" w:rsidTr="00C1627F">
        <w:trPr>
          <w:cantSplit/>
          <w:trHeight w:val="553"/>
          <w:tblCellSpacing w:w="0" w:type="dxa"/>
          <w:jc w:val="center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массовые мероприятия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61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на городских конкурсах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cs="Times New Roman"/>
              </w:rPr>
            </w:pPr>
          </w:p>
        </w:tc>
        <w:tc>
          <w:tcPr>
            <w:tcW w:w="13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cs="Times New Roman"/>
              </w:rPr>
            </w:pPr>
          </w:p>
        </w:tc>
      </w:tr>
      <w:tr w:rsidR="00C1627F" w:rsidTr="00C1627F">
        <w:trPr>
          <w:cantSplit/>
          <w:trHeight w:val="276"/>
          <w:tblCellSpacing w:w="0" w:type="dxa"/>
          <w:jc w:val="center"/>
        </w:trPr>
        <w:tc>
          <w:tcPr>
            <w:tcW w:w="2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активом</w:t>
            </w:r>
          </w:p>
        </w:tc>
        <w:tc>
          <w:tcPr>
            <w:tcW w:w="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Создать актив</w:t>
            </w:r>
          </w:p>
        </w:tc>
        <w:tc>
          <w:tcPr>
            <w:tcW w:w="10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Рейды по проверке учебников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C1627F" w:rsidTr="00C1627F">
        <w:trPr>
          <w:cantSplit/>
          <w:trHeight w:val="24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-Ремонт книг, подшивка журналов и газет.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627F" w:rsidTr="00C1627F">
        <w:trPr>
          <w:cantSplit/>
          <w:trHeight w:val="1051"/>
          <w:tblCellSpacing w:w="0" w:type="dxa"/>
          <w:jc w:val="center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коллективом</w:t>
            </w:r>
          </w:p>
        </w:tc>
        <w:tc>
          <w:tcPr>
            <w:tcW w:w="13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-Информирование о новых поступлениях.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-Подбор документов в помощь проведению предметных недель и других общешкольных и классных мероприятий.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-Оказание помощи в поиске информации.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читателями</w:t>
            </w:r>
          </w:p>
        </w:tc>
        <w:tc>
          <w:tcPr>
            <w:tcW w:w="13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-Обслуживание читателей на абонементе, в читальной зале и в информационном секторе.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-Рекомендательные беседы на абонементе при выдаче книг.  Рекомендательные и рекламные беседы о новых книгах, энциклопедиях, журналах, поступивших в библиотеку.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фондом учебников</w:t>
            </w:r>
          </w:p>
        </w:tc>
        <w:tc>
          <w:tcPr>
            <w:tcW w:w="13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Составление электронной базы «Учебники»</w:t>
            </w:r>
          </w:p>
        </w:tc>
      </w:tr>
      <w:tr w:rsidR="00C1627F" w:rsidTr="00C1627F">
        <w:trPr>
          <w:cantSplit/>
          <w:trHeight w:val="491"/>
          <w:tblCellSpacing w:w="0" w:type="dxa"/>
          <w:jc w:val="center"/>
        </w:trPr>
        <w:tc>
          <w:tcPr>
            <w:tcW w:w="2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книжным фондом</w:t>
            </w:r>
          </w:p>
        </w:tc>
        <w:tc>
          <w:tcPr>
            <w:tcW w:w="13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Оформление фонда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Выявление и Списание ветхих изданий</w:t>
            </w:r>
          </w:p>
        </w:tc>
      </w:tr>
      <w:tr w:rsidR="00C1627F" w:rsidTr="00C1627F">
        <w:trPr>
          <w:cantSplit/>
          <w:trHeight w:val="65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электронной базы  данных «Художественная литература».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-Выдача документов пользователям библиотеки.</w:t>
            </w:r>
          </w:p>
        </w:tc>
      </w:tr>
      <w:tr w:rsidR="00C1627F" w:rsidTr="00C1627F">
        <w:trPr>
          <w:tblCellSpacing w:w="0" w:type="dxa"/>
          <w:jc w:val="center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Справочно-библиографическая работа</w:t>
            </w:r>
          </w:p>
        </w:tc>
        <w:tc>
          <w:tcPr>
            <w:tcW w:w="13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над систематическим и алфавитным каталогом.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-Продолжить работу по редактированию сайта.</w:t>
            </w:r>
          </w:p>
        </w:tc>
      </w:tr>
      <w:tr w:rsidR="00C1627F" w:rsidTr="00C1627F">
        <w:trPr>
          <w:tblCellSpacing w:w="0" w:type="dxa"/>
          <w:jc w:val="center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Библиотечные уроки</w:t>
            </w:r>
          </w:p>
        </w:tc>
        <w:tc>
          <w:tcPr>
            <w:tcW w:w="13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дню снятия Блокады Ленинграда «Ладожское озеро»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библиотеки</w:t>
            </w:r>
          </w:p>
        </w:tc>
        <w:tc>
          <w:tcPr>
            <w:tcW w:w="13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-Обзоры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3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-Посещение семинаров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-Самообразование.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-Взаимодействие с другими библиотеками.</w:t>
            </w:r>
          </w:p>
        </w:tc>
      </w:tr>
    </w:tbl>
    <w:p w:rsidR="00C1627F" w:rsidRDefault="00C1627F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1627F" w:rsidRDefault="00C1627F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1627F" w:rsidRDefault="00C1627F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Календарно-тематический план работы школьной библиотеки</w:t>
      </w:r>
    </w:p>
    <w:tbl>
      <w:tblPr>
        <w:tblW w:w="15911" w:type="dxa"/>
        <w:jc w:val="center"/>
        <w:tblCellSpacing w:w="0" w:type="dxa"/>
        <w:tblInd w:w="-2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9"/>
        <w:gridCol w:w="1006"/>
        <w:gridCol w:w="12856"/>
      </w:tblGrid>
      <w:tr w:rsidR="00C1627F" w:rsidTr="00C1627F">
        <w:trPr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работы</w:t>
            </w: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февраль_месяц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C1627F" w:rsidTr="00C1627F">
        <w:trPr>
          <w:cantSplit/>
          <w:trHeight w:val="553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массовые мероприятия</w:t>
            </w: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Литературно-познавательные игры, 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«Гоголевские чтения-2019», день письменности якутского языка и литературы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ко дню 23 февраля</w:t>
            </w:r>
          </w:p>
        </w:tc>
      </w:tr>
      <w:tr w:rsidR="00C1627F" w:rsidTr="00C1627F">
        <w:trPr>
          <w:cantSplit/>
          <w:trHeight w:val="378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форма пропаганды</w:t>
            </w: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и фотографий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«Мой папа- защитник Отечества», </w:t>
            </w:r>
            <w:proofErr w:type="gramStart"/>
            <w:r>
              <w:rPr>
                <w:rFonts w:ascii="Times New Roman" w:hAnsi="Times New Roman" w:cs="Times New Roman"/>
              </w:rPr>
              <w:t>выставка книг о Защитниках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Отечества</w:t>
            </w:r>
          </w:p>
        </w:tc>
      </w:tr>
      <w:tr w:rsidR="00C1627F" w:rsidTr="00C1627F">
        <w:trPr>
          <w:cantSplit/>
          <w:trHeight w:val="276"/>
          <w:tblCellSpacing w:w="0" w:type="dxa"/>
          <w:jc w:val="center"/>
        </w:trPr>
        <w:tc>
          <w:tcPr>
            <w:tcW w:w="2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активом</w:t>
            </w:r>
          </w:p>
        </w:tc>
        <w:tc>
          <w:tcPr>
            <w:tcW w:w="10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Рейды по проверке учебников.</w:t>
            </w:r>
          </w:p>
        </w:tc>
      </w:tr>
      <w:tr w:rsidR="00C1627F" w:rsidTr="00C1627F">
        <w:trPr>
          <w:cantSplit/>
          <w:trHeight w:val="24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Выпуск стенгазет.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627F" w:rsidTr="00C1627F">
        <w:trPr>
          <w:cantSplit/>
          <w:trHeight w:val="825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коллективом</w:t>
            </w: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-Оказание помощи в поиске информации.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читателями</w:t>
            </w: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-Обслуживание читателей на абонементе, в читальной зале и в информационном секторе.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-Рекомендательные беседы на абонементе </w:t>
            </w:r>
            <w:proofErr w:type="spellStart"/>
            <w:r>
              <w:rPr>
                <w:rFonts w:ascii="Times New Roman" w:hAnsi="Times New Roman" w:cs="Times New Roman"/>
              </w:rPr>
              <w:t>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выдаче книг.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фондом учебников</w:t>
            </w: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Изучение и анализ использования учебного фонда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Подведение итогов движения фонда.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обеспеченности уч-ся учебниками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-Составление библиографической модели комплектования фонда учебной литературы.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работы по сохранности учебного фонда.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-Прием и выдача учебников.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-Составление электронной базы «Учебники»</w:t>
            </w:r>
          </w:p>
        </w:tc>
      </w:tr>
      <w:tr w:rsidR="00C1627F" w:rsidTr="00C1627F">
        <w:trPr>
          <w:cantSplit/>
          <w:trHeight w:val="491"/>
          <w:tblCellSpacing w:w="0" w:type="dxa"/>
          <w:jc w:val="center"/>
        </w:trPr>
        <w:tc>
          <w:tcPr>
            <w:tcW w:w="2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книжным фондом</w:t>
            </w: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Оформление фонда</w:t>
            </w:r>
          </w:p>
        </w:tc>
      </w:tr>
      <w:tr w:rsidR="00C1627F" w:rsidTr="00C1627F">
        <w:trPr>
          <w:cantSplit/>
          <w:trHeight w:val="65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электронной базы  данных «Художественная литература».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-Ведение работы по сохранности фонда.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-Расстановка фонда.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-Выдача документов пользователям библиотеки.</w:t>
            </w:r>
          </w:p>
        </w:tc>
      </w:tr>
      <w:tr w:rsidR="00C1627F" w:rsidTr="00C1627F">
        <w:trPr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Справочно-библиографическая работа</w:t>
            </w: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над систематическим и алфавитным каталогом.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-Составление рекомендательных списков, памяток, буклетов, папок.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-Продолжить работу над СКС «Массовые мероприятия;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-Ведение тетради учета библиографических справок.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презентации библиотеки.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-Продолжить работу по редактированию сайта.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библиотеки</w:t>
            </w: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Устная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во время перемен, на классных часах.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Наглядная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информационные объявления.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-Оформление информационных стендов-папок.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-Обзоры.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-Презентация библиотеки.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-Посещение семинаров.  Участие в конкурсах. Самообразование.   Взаимодействие с другими библиотеками.</w:t>
            </w:r>
          </w:p>
        </w:tc>
      </w:tr>
    </w:tbl>
    <w:p w:rsidR="00C1627F" w:rsidRDefault="00C1627F" w:rsidP="00C1627F">
      <w:pPr>
        <w:spacing w:after="0"/>
        <w:rPr>
          <w:rFonts w:ascii="Times New Roman" w:hAnsi="Times New Roman" w:cs="Times New Roman"/>
        </w:rPr>
      </w:pPr>
    </w:p>
    <w:p w:rsidR="00C1627F" w:rsidRDefault="00C1627F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Календарно-тематический план работы школьной библиотеки</w:t>
      </w:r>
    </w:p>
    <w:tbl>
      <w:tblPr>
        <w:tblW w:w="15911" w:type="dxa"/>
        <w:jc w:val="center"/>
        <w:tblCellSpacing w:w="0" w:type="dxa"/>
        <w:tblInd w:w="-2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9"/>
        <w:gridCol w:w="1006"/>
        <w:gridCol w:w="12856"/>
      </w:tblGrid>
      <w:tr w:rsidR="00C1627F" w:rsidTr="00C1627F">
        <w:trPr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работы</w:t>
            </w: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_март__месяц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C1627F" w:rsidTr="00C1627F">
        <w:trPr>
          <w:cantSplit/>
          <w:trHeight w:val="553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массовые мероприятия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Литературно-познавательные игры, конкурсы, викторины. Участие на массовых мероприятиях школы.</w:t>
            </w:r>
          </w:p>
        </w:tc>
      </w:tr>
      <w:tr w:rsidR="00C1627F" w:rsidTr="00C1627F">
        <w:trPr>
          <w:cantSplit/>
          <w:trHeight w:val="378"/>
          <w:tblCellSpacing w:w="0" w:type="dxa"/>
          <w:jc w:val="center"/>
        </w:trPr>
        <w:tc>
          <w:tcPr>
            <w:tcW w:w="2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форма пропаганды</w:t>
            </w: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«»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cs="Times New Roman"/>
              </w:rPr>
            </w:pPr>
          </w:p>
        </w:tc>
      </w:tr>
      <w:tr w:rsidR="00C1627F" w:rsidTr="00C1627F">
        <w:trPr>
          <w:cantSplit/>
          <w:trHeight w:val="515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</w:t>
            </w: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внеклассного чтения</w:t>
            </w:r>
          </w:p>
        </w:tc>
      </w:tr>
      <w:tr w:rsidR="00C1627F" w:rsidTr="00C1627F">
        <w:trPr>
          <w:cantSplit/>
          <w:trHeight w:val="702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активом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Создать актив</w:t>
            </w:r>
          </w:p>
        </w:tc>
        <w:tc>
          <w:tcPr>
            <w:tcW w:w="128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Выпуск стенгазет.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627F" w:rsidTr="00C1627F">
        <w:trPr>
          <w:cantSplit/>
          <w:trHeight w:val="813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коллективом</w:t>
            </w: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-Подбор документов в помощь проведению предметных недель и других общешкольных и классных мероприятий.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-Оказание помощи в поиске информации.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фондом учебников</w:t>
            </w: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Изучение и анализ использования учебного фонда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Подведение итогов движения фонда.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обеспеченности уч-ся учебниками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электронной базы «Учебники»</w:t>
            </w:r>
          </w:p>
        </w:tc>
      </w:tr>
      <w:tr w:rsidR="00C1627F" w:rsidTr="00C1627F">
        <w:trPr>
          <w:cantSplit/>
          <w:trHeight w:val="491"/>
          <w:tblCellSpacing w:w="0" w:type="dxa"/>
          <w:jc w:val="center"/>
        </w:trPr>
        <w:tc>
          <w:tcPr>
            <w:tcW w:w="2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книжным фондом</w:t>
            </w: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Оформление фонда. Выявление и Списание ветхих изданий</w:t>
            </w:r>
          </w:p>
        </w:tc>
      </w:tr>
      <w:tr w:rsidR="00C1627F" w:rsidTr="00C1627F">
        <w:trPr>
          <w:cantSplit/>
          <w:trHeight w:val="64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электронной базы  данных «Художественная литература»</w:t>
            </w:r>
          </w:p>
        </w:tc>
      </w:tr>
      <w:tr w:rsidR="00C1627F" w:rsidTr="00C1627F">
        <w:trPr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Справочно-библиографическая работа</w:t>
            </w: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презентации библиотеки.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по редактированию сайта.</w:t>
            </w:r>
          </w:p>
        </w:tc>
      </w:tr>
      <w:tr w:rsidR="00C1627F" w:rsidTr="00C1627F">
        <w:trPr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Библиотечные уроки</w:t>
            </w: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«Работа с книгой»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«Выбор книги в библиотеке»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библиотеки</w:t>
            </w: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Обзоры.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3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семинаров. Самообразование. Взаимодействие с другими библиотеками.</w:t>
            </w:r>
          </w:p>
        </w:tc>
      </w:tr>
    </w:tbl>
    <w:p w:rsidR="00C1627F" w:rsidRDefault="00C1627F" w:rsidP="00C1627F">
      <w:pPr>
        <w:spacing w:after="0"/>
        <w:rPr>
          <w:rFonts w:ascii="Times New Roman" w:hAnsi="Times New Roman" w:cs="Times New Roman"/>
          <w:b/>
          <w:bCs/>
        </w:rPr>
      </w:pPr>
    </w:p>
    <w:p w:rsidR="00C1627F" w:rsidRDefault="00C1627F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1627F" w:rsidRDefault="00C1627F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Календарно-тематический план работы школьной библиотеки</w:t>
      </w:r>
    </w:p>
    <w:tbl>
      <w:tblPr>
        <w:tblW w:w="15911" w:type="dxa"/>
        <w:jc w:val="center"/>
        <w:tblCellSpacing w:w="0" w:type="dxa"/>
        <w:tblInd w:w="-2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9"/>
        <w:gridCol w:w="1006"/>
        <w:gridCol w:w="2728"/>
        <w:gridCol w:w="2015"/>
        <w:gridCol w:w="1435"/>
        <w:gridCol w:w="1339"/>
        <w:gridCol w:w="1609"/>
        <w:gridCol w:w="1560"/>
        <w:gridCol w:w="1326"/>
        <w:gridCol w:w="844"/>
      </w:tblGrid>
      <w:tr w:rsidR="00C1627F" w:rsidTr="00C1627F">
        <w:trPr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работы</w:t>
            </w:r>
          </w:p>
        </w:tc>
        <w:tc>
          <w:tcPr>
            <w:tcW w:w="1386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_апрель_________месяц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C1627F" w:rsidTr="00C1627F">
        <w:trPr>
          <w:cantSplit/>
          <w:trHeight w:val="553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массовые мероприятия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56" w:type="dxa"/>
            <w:gridSpan w:val="8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Улусный конкурс чтецов «Строки, опаленные войной», участие на различных конкурсах чтецов, участие на массовых мероприятиях школы, города.</w:t>
            </w:r>
          </w:p>
        </w:tc>
      </w:tr>
      <w:tr w:rsidR="00C1627F" w:rsidTr="00C1627F">
        <w:trPr>
          <w:cantSplit/>
          <w:trHeight w:val="378"/>
          <w:tblCellSpacing w:w="0" w:type="dxa"/>
          <w:jc w:val="center"/>
        </w:trPr>
        <w:tc>
          <w:tcPr>
            <w:tcW w:w="2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форма пропаганды</w:t>
            </w:r>
          </w:p>
        </w:tc>
        <w:tc>
          <w:tcPr>
            <w:tcW w:w="1386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«Духовная безопасность  школьника и духовное здоровье человека, семьи, общества», Первопроходец Вселенной», Десять любимых книг»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«Чудесный мир сказок»</w:t>
            </w:r>
          </w:p>
          <w:p w:rsidR="00C1627F" w:rsidRDefault="00C1627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«Книжек, которые сделали дети»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</w:t>
            </w:r>
          </w:p>
        </w:tc>
        <w:tc>
          <w:tcPr>
            <w:tcW w:w="1386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внеклассного чтения</w:t>
            </w:r>
          </w:p>
        </w:tc>
      </w:tr>
      <w:tr w:rsidR="00C1627F" w:rsidTr="00C1627F">
        <w:trPr>
          <w:cantSplit/>
          <w:trHeight w:val="276"/>
          <w:tblCellSpacing w:w="0" w:type="dxa"/>
          <w:jc w:val="center"/>
        </w:trPr>
        <w:tc>
          <w:tcPr>
            <w:tcW w:w="2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активом</w:t>
            </w:r>
          </w:p>
        </w:tc>
        <w:tc>
          <w:tcPr>
            <w:tcW w:w="10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Создать актив</w:t>
            </w:r>
          </w:p>
        </w:tc>
        <w:tc>
          <w:tcPr>
            <w:tcW w:w="106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Рейды по проверке учебников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C1627F" w:rsidTr="00C1627F">
        <w:trPr>
          <w:cantSplit/>
          <w:trHeight w:val="24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актива к работе по выдаче книг на абонементе.</w:t>
            </w:r>
          </w:p>
          <w:p w:rsidR="00C1627F" w:rsidRDefault="00C1627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массовых мероприятий.</w:t>
            </w:r>
          </w:p>
          <w:p w:rsidR="00C1627F" w:rsidRDefault="00C1627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книг, подшивка журналов и газет.</w:t>
            </w:r>
          </w:p>
          <w:p w:rsidR="00C1627F" w:rsidRDefault="00C1627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Расстановка фонда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627F" w:rsidTr="00C1627F">
        <w:trPr>
          <w:cantSplit/>
          <w:trHeight w:val="1051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коллективом</w:t>
            </w:r>
          </w:p>
        </w:tc>
        <w:tc>
          <w:tcPr>
            <w:tcW w:w="1386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заказа на учебники.</w:t>
            </w:r>
          </w:p>
          <w:p w:rsidR="00C1627F" w:rsidRDefault="00C1627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 новых поступлениях.</w:t>
            </w:r>
          </w:p>
          <w:p w:rsidR="00C1627F" w:rsidRDefault="00C1627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документов в помощь проведению предметных недель и других общешкольных и классных мероприятий.</w:t>
            </w:r>
          </w:p>
          <w:p w:rsidR="00C1627F" w:rsidRDefault="00C1627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в поиске информации.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читателями</w:t>
            </w:r>
          </w:p>
        </w:tc>
        <w:tc>
          <w:tcPr>
            <w:tcW w:w="1386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читателей на абонементе, в читальной зале и в информационном секторе.</w:t>
            </w:r>
          </w:p>
          <w:p w:rsidR="00C1627F" w:rsidRDefault="00C1627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Рекомендательные беседы на абонементе при выдаче книг.</w:t>
            </w:r>
          </w:p>
          <w:p w:rsidR="00C1627F" w:rsidRDefault="00C1627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1627F" w:rsidRDefault="00C1627F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  <w:p w:rsidR="00C1627F" w:rsidRDefault="00C1627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 и анализ читательских формуляров.</w:t>
            </w:r>
          </w:p>
          <w:p w:rsidR="00C1627F" w:rsidRDefault="00C1627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учащихся. </w:t>
            </w:r>
          </w:p>
          <w:p w:rsidR="00C1627F" w:rsidRDefault="00C1627F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 самых популярных изданий.</w:t>
            </w:r>
          </w:p>
        </w:tc>
      </w:tr>
      <w:tr w:rsidR="00C1627F" w:rsidTr="00C1627F">
        <w:trPr>
          <w:cantSplit/>
          <w:trHeight w:val="616"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cs="Times New Roman"/>
              </w:rPr>
            </w:pP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фондом учебников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Изучение и анализ использования учебного фонда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Подведение итогов движения фонда.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обеспеченности уч-ся учебниками</w:t>
            </w:r>
          </w:p>
        </w:tc>
        <w:tc>
          <w:tcPr>
            <w:tcW w:w="81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библиографической модели комплектования фонда учебной литературы.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по сохранности учебного фонда.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выдача учебников.</w:t>
            </w:r>
          </w:p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электронной базы «Учебники»</w:t>
            </w:r>
          </w:p>
        </w:tc>
      </w:tr>
      <w:tr w:rsidR="00C1627F" w:rsidTr="00C1627F">
        <w:trPr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Справочно-библиографическая работа</w:t>
            </w:r>
          </w:p>
        </w:tc>
        <w:tc>
          <w:tcPr>
            <w:tcW w:w="1386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27F" w:rsidRDefault="00C162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систематическим и алфавитным каталогом.</w:t>
            </w:r>
          </w:p>
          <w:p w:rsidR="00C1627F" w:rsidRDefault="00C162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рекомендательных списков, памяток, буклетов, папок.</w:t>
            </w:r>
          </w:p>
          <w:p w:rsidR="00C1627F" w:rsidRDefault="00C162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над СКС «Массовые мероприятия;</w:t>
            </w:r>
          </w:p>
          <w:p w:rsidR="00C1627F" w:rsidRDefault="00C162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тетради учета библиографических справок.</w:t>
            </w:r>
          </w:p>
          <w:p w:rsidR="00C1627F" w:rsidRDefault="00C1627F">
            <w:pPr>
              <w:spacing w:after="0" w:line="240" w:lineRule="auto"/>
              <w:ind w:left="791"/>
              <w:rPr>
                <w:rFonts w:ascii="Times New Roman" w:hAnsi="Times New Roman" w:cs="Times New Roman"/>
              </w:rPr>
            </w:pPr>
          </w:p>
          <w:p w:rsidR="00C1627F" w:rsidRDefault="00C162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Создание презентации библиотеки.</w:t>
            </w:r>
          </w:p>
          <w:p w:rsidR="00C1627F" w:rsidRDefault="00C162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по редактированию сайта.</w:t>
            </w:r>
          </w:p>
        </w:tc>
      </w:tr>
      <w:tr w:rsidR="00C1627F" w:rsidTr="00C1627F">
        <w:trPr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Библиотечные уроки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 w:cs="Times New Roman"/>
              </w:rPr>
              <w:t>Читалию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1627F" w:rsidRDefault="00C162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«Книга – великое чудо»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27F" w:rsidRDefault="00C1627F">
            <w:pPr>
              <w:spacing w:after="0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«Структура книги»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«Правила и умения обращаться с книгой»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«Создаем школьную библиотеку»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«Твои первые энциклопедии»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«Работа с книгой»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«Выбор книги в библиотеке»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библиотеки</w:t>
            </w:r>
          </w:p>
        </w:tc>
        <w:tc>
          <w:tcPr>
            <w:tcW w:w="1386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во время перемен, на классных часах.</w:t>
            </w:r>
          </w:p>
          <w:p w:rsidR="00C1627F" w:rsidRDefault="00C162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Наглядная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информационные объявления.</w:t>
            </w:r>
          </w:p>
          <w:p w:rsidR="00C1627F" w:rsidRDefault="00C162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стендов-папок.</w:t>
            </w:r>
          </w:p>
          <w:p w:rsidR="00C1627F" w:rsidRDefault="00C162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Обзоры.</w:t>
            </w:r>
          </w:p>
          <w:p w:rsidR="00C1627F" w:rsidRDefault="00C162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библиотеки.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386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семинаров.</w:t>
            </w:r>
          </w:p>
          <w:p w:rsidR="00C1627F" w:rsidRDefault="00C1627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конкурсах.</w:t>
            </w:r>
          </w:p>
          <w:p w:rsidR="00C1627F" w:rsidRDefault="00C1627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Самообразование.</w:t>
            </w:r>
          </w:p>
          <w:p w:rsidR="00C1627F" w:rsidRDefault="00C1627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другими библиотеками.</w:t>
            </w:r>
          </w:p>
        </w:tc>
      </w:tr>
    </w:tbl>
    <w:p w:rsidR="00C1627F" w:rsidRDefault="00C1627F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1627F" w:rsidRDefault="00C1627F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1627F" w:rsidRDefault="00C1627F" w:rsidP="00C1627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Календарно-тематический план работы школьной библиотеки</w:t>
      </w:r>
    </w:p>
    <w:tbl>
      <w:tblPr>
        <w:tblW w:w="15911" w:type="dxa"/>
        <w:jc w:val="center"/>
        <w:tblCellSpacing w:w="0" w:type="dxa"/>
        <w:tblInd w:w="-2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8"/>
        <w:gridCol w:w="1013"/>
        <w:gridCol w:w="2586"/>
        <w:gridCol w:w="2039"/>
        <w:gridCol w:w="1449"/>
        <w:gridCol w:w="1339"/>
        <w:gridCol w:w="1609"/>
        <w:gridCol w:w="1607"/>
        <w:gridCol w:w="1326"/>
        <w:gridCol w:w="895"/>
      </w:tblGrid>
      <w:tr w:rsidR="00C1627F" w:rsidTr="00C1627F">
        <w:trPr>
          <w:tblCellSpacing w:w="0" w:type="dxa"/>
          <w:jc w:val="center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работы</w:t>
            </w:r>
          </w:p>
        </w:tc>
        <w:tc>
          <w:tcPr>
            <w:tcW w:w="138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</w:rPr>
              <w:t>_______май__________месяц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C1627F" w:rsidTr="00C1627F">
        <w:trPr>
          <w:cantSplit/>
          <w:trHeight w:val="553"/>
          <w:tblCellSpacing w:w="0" w:type="dxa"/>
          <w:jc w:val="center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массовые мероприятия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50" w:type="dxa"/>
            <w:gridSpan w:val="8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на декаде памяти «Никто не забыт, ничто не забыто», участие во всех мероприятиях</w:t>
            </w:r>
          </w:p>
        </w:tc>
      </w:tr>
      <w:tr w:rsidR="00C1627F" w:rsidTr="00C1627F">
        <w:trPr>
          <w:cantSplit/>
          <w:trHeight w:val="378"/>
          <w:tblCellSpacing w:w="0" w:type="dxa"/>
          <w:jc w:val="center"/>
        </w:trPr>
        <w:tc>
          <w:tcPr>
            <w:tcW w:w="2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форма пропаганды</w:t>
            </w:r>
          </w:p>
        </w:tc>
        <w:tc>
          <w:tcPr>
            <w:tcW w:w="138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«Духовная безопасность  школьника и духовное здоровье человека, семьи, общества», Первопроходец Вселенной», Десять любимых книг»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Выставка «Бессмертный полк», «Ветераны ВОВ», «Никто не забыт, ничто не забыто», «Геро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Вилюйчане</w:t>
            </w:r>
            <w:proofErr w:type="spellEnd"/>
            <w:r>
              <w:rPr>
                <w:rFonts w:ascii="Times New Roman" w:hAnsi="Times New Roman" w:cs="Times New Roman"/>
              </w:rPr>
              <w:t>», «Герои Советского Союза», «Герои-пионеры», стихотворений  «О ВОВ»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</w:t>
            </w:r>
          </w:p>
        </w:tc>
        <w:tc>
          <w:tcPr>
            <w:tcW w:w="138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внеклассного чтения</w:t>
            </w:r>
          </w:p>
        </w:tc>
      </w:tr>
      <w:tr w:rsidR="00C1627F" w:rsidTr="00C1627F">
        <w:trPr>
          <w:cantSplit/>
          <w:trHeight w:val="276"/>
          <w:tblCellSpacing w:w="0" w:type="dxa"/>
          <w:jc w:val="center"/>
        </w:trPr>
        <w:tc>
          <w:tcPr>
            <w:tcW w:w="2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активом</w:t>
            </w:r>
          </w:p>
        </w:tc>
        <w:tc>
          <w:tcPr>
            <w:tcW w:w="10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Создать актив</w:t>
            </w:r>
          </w:p>
        </w:tc>
        <w:tc>
          <w:tcPr>
            <w:tcW w:w="106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Рейды по проверке учебников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C1627F" w:rsidTr="00C1627F">
        <w:trPr>
          <w:cantSplit/>
          <w:trHeight w:val="24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актива к работе по выдаче книг на абонементе.</w:t>
            </w:r>
          </w:p>
          <w:p w:rsidR="00C1627F" w:rsidRDefault="00C1627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массовых мероприятий.</w:t>
            </w:r>
          </w:p>
          <w:p w:rsidR="00C1627F" w:rsidRDefault="00C1627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книг, подшивка журналов и газет.</w:t>
            </w:r>
          </w:p>
          <w:p w:rsidR="00C1627F" w:rsidRDefault="00C1627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Расстановка фонда.</w:t>
            </w:r>
          </w:p>
          <w:p w:rsidR="00C1627F" w:rsidRDefault="00C1627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Выпуск стенгазет.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0020ч </w:t>
            </w:r>
          </w:p>
        </w:tc>
      </w:tr>
      <w:tr w:rsidR="00C1627F" w:rsidTr="00C1627F">
        <w:trPr>
          <w:cantSplit/>
          <w:trHeight w:val="1051"/>
          <w:tblCellSpacing w:w="0" w:type="dxa"/>
          <w:jc w:val="center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коллективом</w:t>
            </w:r>
          </w:p>
        </w:tc>
        <w:tc>
          <w:tcPr>
            <w:tcW w:w="138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заказа на учебники.</w:t>
            </w:r>
          </w:p>
          <w:p w:rsidR="00C1627F" w:rsidRDefault="00C1627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 новых поступлениях.</w:t>
            </w:r>
          </w:p>
          <w:p w:rsidR="00C1627F" w:rsidRDefault="00C1627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документов в помощь проведению предметных недель и других общешкольных и классных мероприятий.</w:t>
            </w:r>
          </w:p>
          <w:p w:rsidR="00C1627F" w:rsidRDefault="00C1627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в поиске информации.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читателями</w:t>
            </w:r>
          </w:p>
        </w:tc>
        <w:tc>
          <w:tcPr>
            <w:tcW w:w="138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читателей на абонементе, в читальной зале и в информационном секторе.</w:t>
            </w:r>
          </w:p>
          <w:p w:rsidR="00C1627F" w:rsidRDefault="00C1627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Рекомендательные беседы на абонементе при выдаче книг.</w:t>
            </w:r>
          </w:p>
          <w:p w:rsidR="00C1627F" w:rsidRDefault="00C1627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1627F" w:rsidRDefault="00C1627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  <w:p w:rsidR="00C1627F" w:rsidRDefault="00C1627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 и анализ читательских формуляров.</w:t>
            </w:r>
          </w:p>
          <w:p w:rsidR="00C1627F" w:rsidRDefault="00C1627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учащихся. </w:t>
            </w:r>
          </w:p>
          <w:p w:rsidR="00C1627F" w:rsidRDefault="00C1627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 самых популярных изданий.</w:t>
            </w:r>
          </w:p>
        </w:tc>
      </w:tr>
      <w:tr w:rsidR="00C1627F" w:rsidTr="00C1627F">
        <w:trPr>
          <w:cantSplit/>
          <w:trHeight w:val="616"/>
          <w:tblCellSpacing w:w="0" w:type="dxa"/>
          <w:jc w:val="center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cs="Times New Roman"/>
              </w:rPr>
            </w:pP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фондом учебников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Изучение и анализ использования учебного фонда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Подведение итогов движения фонда.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обеспеченности уч-ся учебниками</w:t>
            </w:r>
          </w:p>
        </w:tc>
        <w:tc>
          <w:tcPr>
            <w:tcW w:w="82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библиографической модели комплектования фонда учебной литературы.</w:t>
            </w:r>
          </w:p>
          <w:p w:rsidR="00C1627F" w:rsidRDefault="00C1627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по сохранности учебного фонда.</w:t>
            </w:r>
          </w:p>
          <w:p w:rsidR="00C1627F" w:rsidRDefault="00C1627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выдача учебников.</w:t>
            </w:r>
          </w:p>
          <w:p w:rsidR="00C1627F" w:rsidRDefault="00C1627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Списание.</w:t>
            </w:r>
          </w:p>
          <w:p w:rsidR="00C1627F" w:rsidRDefault="00C1627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электронной базы «Учебники»</w:t>
            </w:r>
          </w:p>
        </w:tc>
      </w:tr>
      <w:tr w:rsidR="00C1627F" w:rsidTr="00C1627F">
        <w:trPr>
          <w:cantSplit/>
          <w:trHeight w:val="491"/>
          <w:tblCellSpacing w:w="0" w:type="dxa"/>
          <w:jc w:val="center"/>
        </w:trPr>
        <w:tc>
          <w:tcPr>
            <w:tcW w:w="2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книжным фондом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фонда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Списание ветхих изданий</w:t>
            </w:r>
          </w:p>
        </w:tc>
      </w:tr>
      <w:tr w:rsidR="00C1627F" w:rsidTr="00C1627F">
        <w:trPr>
          <w:cantSplit/>
          <w:trHeight w:val="65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F" w:rsidRDefault="00C16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электронной базы  данных «Художественная литература».</w:t>
            </w:r>
          </w:p>
          <w:p w:rsidR="00C1627F" w:rsidRDefault="00C1627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фонда библиотеки традиционными и нетрадиционны</w:t>
            </w:r>
            <w:r>
              <w:rPr>
                <w:rFonts w:ascii="Times New Roman" w:hAnsi="Times New Roman" w:cs="Times New Roman"/>
              </w:rPr>
              <w:softHyphen/>
              <w:t>ми носителями информации.</w:t>
            </w:r>
          </w:p>
          <w:p w:rsidR="00C1627F" w:rsidRDefault="00C1627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работы по сохранности фонда.</w:t>
            </w:r>
          </w:p>
          <w:p w:rsidR="00C1627F" w:rsidRDefault="00C1627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Расстановка фонда.</w:t>
            </w:r>
          </w:p>
          <w:p w:rsidR="00C1627F" w:rsidRDefault="00C1627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документов пользователям библиотеки.</w:t>
            </w:r>
          </w:p>
        </w:tc>
      </w:tr>
      <w:tr w:rsidR="00C1627F" w:rsidTr="00C1627F">
        <w:trPr>
          <w:tblCellSpacing w:w="0" w:type="dxa"/>
          <w:jc w:val="center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Библиотечные уроки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C1627F" w:rsidRDefault="00C1627F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Герои-Вилюйчане</w:t>
            </w:r>
            <w:proofErr w:type="spellEnd"/>
            <w:r>
              <w:rPr>
                <w:rFonts w:ascii="Times New Roman" w:hAnsi="Times New Roman" w:cs="Times New Roman"/>
              </w:rPr>
              <w:t>», «Герои-пионеры»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библиотеки</w:t>
            </w:r>
          </w:p>
        </w:tc>
        <w:tc>
          <w:tcPr>
            <w:tcW w:w="138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во время перемен, на классных часах.</w:t>
            </w:r>
          </w:p>
          <w:p w:rsidR="00C1627F" w:rsidRDefault="00C162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Наглядная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информационные объявления.</w:t>
            </w:r>
          </w:p>
          <w:p w:rsidR="00C1627F" w:rsidRDefault="00C162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стендов-папок.</w:t>
            </w:r>
          </w:p>
          <w:p w:rsidR="00C1627F" w:rsidRDefault="00C162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Обзоры.</w:t>
            </w:r>
          </w:p>
          <w:p w:rsidR="00C1627F" w:rsidRDefault="00C162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библиотеки.</w:t>
            </w:r>
          </w:p>
        </w:tc>
      </w:tr>
      <w:tr w:rsidR="00C1627F" w:rsidTr="00C1627F">
        <w:trPr>
          <w:cantSplit/>
          <w:tblCellSpacing w:w="0" w:type="dxa"/>
          <w:jc w:val="center"/>
        </w:trPr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38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7F" w:rsidRDefault="00C1627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семинаров.</w:t>
            </w:r>
          </w:p>
          <w:p w:rsidR="00C1627F" w:rsidRDefault="00C1627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конкурсах.</w:t>
            </w:r>
          </w:p>
          <w:p w:rsidR="00C1627F" w:rsidRDefault="00C1627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Самообразование.</w:t>
            </w:r>
          </w:p>
          <w:p w:rsidR="00C1627F" w:rsidRDefault="00C1627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другими библиотеками.</w:t>
            </w:r>
          </w:p>
        </w:tc>
      </w:tr>
    </w:tbl>
    <w:p w:rsidR="005B637D" w:rsidRDefault="005B637D"/>
    <w:sectPr w:rsidR="005B637D" w:rsidSect="00C1627F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FCF"/>
    <w:multiLevelType w:val="hybridMultilevel"/>
    <w:tmpl w:val="961E9364"/>
    <w:lvl w:ilvl="0" w:tplc="1D48C144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1E64D60"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B75BA"/>
    <w:multiLevelType w:val="hybridMultilevel"/>
    <w:tmpl w:val="81F8A7CC"/>
    <w:lvl w:ilvl="0" w:tplc="1D48C144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C0E7F"/>
    <w:multiLevelType w:val="hybridMultilevel"/>
    <w:tmpl w:val="916C7146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E5725"/>
    <w:multiLevelType w:val="hybridMultilevel"/>
    <w:tmpl w:val="088420E6"/>
    <w:lvl w:ilvl="0" w:tplc="AFB8BA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861E6"/>
    <w:multiLevelType w:val="hybridMultilevel"/>
    <w:tmpl w:val="371468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A7C91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B0566"/>
    <w:multiLevelType w:val="hybridMultilevel"/>
    <w:tmpl w:val="B88E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13932"/>
    <w:multiLevelType w:val="hybridMultilevel"/>
    <w:tmpl w:val="D6F4EF8C"/>
    <w:lvl w:ilvl="0" w:tplc="1D48C144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b w:val="0"/>
        <w:i/>
      </w:rPr>
    </w:lvl>
    <w:lvl w:ilvl="1" w:tplc="A1F48E1A"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b w:val="0"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476B2"/>
    <w:multiLevelType w:val="hybridMultilevel"/>
    <w:tmpl w:val="9C0C297E"/>
    <w:lvl w:ilvl="0" w:tplc="1D48C144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1E64D60"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90B85"/>
    <w:multiLevelType w:val="hybridMultilevel"/>
    <w:tmpl w:val="26D065BC"/>
    <w:lvl w:ilvl="0" w:tplc="AFB8BA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C135C"/>
    <w:multiLevelType w:val="hybridMultilevel"/>
    <w:tmpl w:val="BE4CF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820B5"/>
    <w:multiLevelType w:val="hybridMultilevel"/>
    <w:tmpl w:val="5AB693E6"/>
    <w:lvl w:ilvl="0" w:tplc="1D48C144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b w:val="0"/>
        <w:i/>
      </w:rPr>
    </w:lvl>
    <w:lvl w:ilvl="1" w:tplc="A1F48E1A"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b w:val="0"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046"/>
    <w:multiLevelType w:val="hybridMultilevel"/>
    <w:tmpl w:val="6DCEF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E6161"/>
    <w:multiLevelType w:val="hybridMultilevel"/>
    <w:tmpl w:val="3A624A1A"/>
    <w:lvl w:ilvl="0" w:tplc="1D48C144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b w:val="0"/>
        <w:i/>
      </w:rPr>
    </w:lvl>
    <w:lvl w:ilvl="1" w:tplc="A1F48E1A"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b w:val="0"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C70E79"/>
    <w:multiLevelType w:val="hybridMultilevel"/>
    <w:tmpl w:val="AF7EDF78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7346AE"/>
    <w:multiLevelType w:val="hybridMultilevel"/>
    <w:tmpl w:val="6A54B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9D7434"/>
    <w:multiLevelType w:val="hybridMultilevel"/>
    <w:tmpl w:val="6EB695A0"/>
    <w:lvl w:ilvl="0" w:tplc="1D48C144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b w:val="0"/>
        <w:i/>
      </w:rPr>
    </w:lvl>
    <w:lvl w:ilvl="1" w:tplc="A1F48E1A"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b w:val="0"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27F"/>
    <w:rsid w:val="00175528"/>
    <w:rsid w:val="005B637D"/>
    <w:rsid w:val="00C1627F"/>
    <w:rsid w:val="00E5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72"/>
  </w:style>
  <w:style w:type="paragraph" w:styleId="1">
    <w:name w:val="heading 1"/>
    <w:basedOn w:val="a"/>
    <w:next w:val="a"/>
    <w:link w:val="10"/>
    <w:qFormat/>
    <w:rsid w:val="00C162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27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11"/>
    <w:uiPriority w:val="99"/>
    <w:semiHidden/>
    <w:unhideWhenUsed/>
    <w:rsid w:val="00C1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627F"/>
  </w:style>
  <w:style w:type="paragraph" w:styleId="a5">
    <w:name w:val="footer"/>
    <w:basedOn w:val="a"/>
    <w:link w:val="12"/>
    <w:uiPriority w:val="99"/>
    <w:semiHidden/>
    <w:unhideWhenUsed/>
    <w:rsid w:val="00C1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627F"/>
  </w:style>
  <w:style w:type="paragraph" w:styleId="a7">
    <w:name w:val="Title"/>
    <w:basedOn w:val="a"/>
    <w:next w:val="a"/>
    <w:link w:val="a8"/>
    <w:uiPriority w:val="10"/>
    <w:qFormat/>
    <w:rsid w:val="00C162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162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C1627F"/>
    <w:pPr>
      <w:ind w:left="720"/>
      <w:contextualSpacing/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C1627F"/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C16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08EA-0CFB-4E71-BBC2-EAA33BC7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23274</Words>
  <Characters>132668</Characters>
  <Application>Microsoft Office Word</Application>
  <DocSecurity>0</DocSecurity>
  <Lines>1105</Lines>
  <Paragraphs>311</Paragraphs>
  <ScaleCrop>false</ScaleCrop>
  <Company>ВНОШ №1</Company>
  <LinksUpToDate>false</LinksUpToDate>
  <CharactersWithSpaces>155631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ХАА</dc:creator>
  <cp:keywords/>
  <dc:description/>
  <cp:lastModifiedBy>ХАА</cp:lastModifiedBy>
  <cp:revision>4</cp:revision>
  <dcterms:created xsi:type="dcterms:W3CDTF">2018-08-30T07:46:00Z</dcterms:created>
  <dcterms:modified xsi:type="dcterms:W3CDTF">2019-01-16T00:14:00Z</dcterms:modified>
</cp:coreProperties>
</file>